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47" w:rsidRPr="00FC24DA" w:rsidRDefault="00615247" w:rsidP="00615247">
      <w:pPr>
        <w:ind w:firstLine="426"/>
        <w:jc w:val="center"/>
        <w:rPr>
          <w:b/>
        </w:rPr>
      </w:pPr>
      <w:r w:rsidRPr="00FC24DA">
        <w:rPr>
          <w:b/>
        </w:rPr>
        <w:t>Договор  № __________</w:t>
      </w:r>
    </w:p>
    <w:p w:rsidR="00615247" w:rsidRPr="00FC24DA" w:rsidRDefault="00615247" w:rsidP="00615247">
      <w:pPr>
        <w:ind w:firstLine="426"/>
        <w:jc w:val="center"/>
        <w:rPr>
          <w:b/>
        </w:rPr>
      </w:pPr>
      <w:r>
        <w:rPr>
          <w:b/>
        </w:rPr>
        <w:t xml:space="preserve"> закупки</w:t>
      </w:r>
      <w:r w:rsidRPr="00FC24DA">
        <w:rPr>
          <w:b/>
        </w:rPr>
        <w:t xml:space="preserve"> услуг </w:t>
      </w:r>
      <w:r>
        <w:rPr>
          <w:b/>
        </w:rPr>
        <w:t xml:space="preserve">производства </w:t>
      </w:r>
      <w:proofErr w:type="spellStart"/>
      <w:r>
        <w:rPr>
          <w:b/>
        </w:rPr>
        <w:t>имиджевого</w:t>
      </w:r>
      <w:proofErr w:type="spellEnd"/>
      <w:r>
        <w:rPr>
          <w:b/>
        </w:rPr>
        <w:t xml:space="preserve"> </w:t>
      </w:r>
      <w:r w:rsidRPr="00FC24DA">
        <w:rPr>
          <w:b/>
        </w:rPr>
        <w:t>видеоролика</w:t>
      </w:r>
    </w:p>
    <w:p w:rsidR="00615247" w:rsidRPr="00CF6371" w:rsidRDefault="00615247" w:rsidP="00615247">
      <w:pPr>
        <w:ind w:firstLine="426"/>
        <w:jc w:val="both"/>
      </w:pPr>
      <w:r w:rsidRPr="00CF6371">
        <w:t xml:space="preserve"> </w:t>
      </w:r>
    </w:p>
    <w:p w:rsidR="00615247" w:rsidRPr="00CF6371" w:rsidRDefault="00615247" w:rsidP="00615247">
      <w:pPr>
        <w:ind w:firstLine="426"/>
        <w:jc w:val="both"/>
      </w:pPr>
      <w:r w:rsidRPr="00CF6371">
        <w:t>г. Алматы</w:t>
      </w:r>
      <w:r w:rsidRPr="00CF6371">
        <w:tab/>
      </w:r>
      <w:r w:rsidRPr="00CF6371">
        <w:tab/>
      </w:r>
      <w:r w:rsidRPr="00CF6371">
        <w:tab/>
      </w:r>
      <w:r w:rsidRPr="00CF6371">
        <w:tab/>
      </w:r>
      <w:r w:rsidRPr="00CF6371">
        <w:tab/>
      </w:r>
      <w:r w:rsidRPr="00CF6371">
        <w:tab/>
        <w:t xml:space="preserve">       </w:t>
      </w:r>
      <w:r>
        <w:rPr>
          <w:lang w:val="en-US"/>
        </w:rPr>
        <w:t xml:space="preserve">   </w:t>
      </w:r>
      <w:r w:rsidR="000D32B0">
        <w:rPr>
          <w:lang w:val="en-US"/>
        </w:rPr>
        <w:t xml:space="preserve">  </w:t>
      </w:r>
      <w:bookmarkStart w:id="0" w:name="_GoBack"/>
      <w:bookmarkEnd w:id="0"/>
      <w:r>
        <w:rPr>
          <w:lang w:val="en-US"/>
        </w:rPr>
        <w:t xml:space="preserve"> </w:t>
      </w:r>
      <w:r w:rsidRPr="00CF6371">
        <w:t xml:space="preserve">    «_____» декабря  2018 г.</w:t>
      </w:r>
    </w:p>
    <w:p w:rsidR="00615247" w:rsidRPr="00DF2E03" w:rsidRDefault="00615247" w:rsidP="00615247">
      <w:pPr>
        <w:ind w:firstLine="426"/>
        <w:jc w:val="both"/>
      </w:pPr>
    </w:p>
    <w:p w:rsidR="00615247" w:rsidRPr="00FC24DA" w:rsidRDefault="00615247" w:rsidP="00615247">
      <w:pPr>
        <w:ind w:firstLine="426"/>
        <w:jc w:val="both"/>
      </w:pPr>
      <w:proofErr w:type="gramStart"/>
      <w:r w:rsidRPr="00FC24DA">
        <w:t xml:space="preserve">АО «Казахстанский фонд гарантирования депозитов», именуемый в дальнейшем – «Заказчик», в лице Председателя  </w:t>
      </w:r>
      <w:proofErr w:type="spellStart"/>
      <w:r w:rsidRPr="00FC24DA">
        <w:t>Абдрахманова</w:t>
      </w:r>
      <w:proofErr w:type="spellEnd"/>
      <w:r w:rsidRPr="00FC24DA">
        <w:t xml:space="preserve">  Н.А., действующего на основании Устава, с одной стороны, и ________________________________ (резидент РК), именуемый в дальнейшем «Поставщик», в лице ________________________________, действующего на основании</w:t>
      </w:r>
      <w:r w:rsidRPr="00C10FEE">
        <w:t xml:space="preserve"> </w:t>
      </w:r>
      <w:r w:rsidRPr="00FC24DA">
        <w:t>________________________________</w:t>
      </w:r>
      <w:r w:rsidRPr="00C10FEE">
        <w:t xml:space="preserve"> –</w:t>
      </w:r>
      <w:r w:rsidRPr="00FC24DA">
        <w:t xml:space="preserve"> с другой стороны, в дальнейшем совместно именуемые «Стороны», а по отдельности – «Сторона в соответствии с подпунктом 2) пункта 17 Правил приобретения товаров, работ и услуг Национальным</w:t>
      </w:r>
      <w:proofErr w:type="gramEnd"/>
      <w:r w:rsidRPr="00FC24DA">
        <w:t xml:space="preserve"> </w:t>
      </w:r>
      <w:proofErr w:type="gramStart"/>
      <w:r w:rsidRPr="00FC24DA">
        <w:t xml:space="preserve">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FC24DA">
        <w:t>аффилиированными</w:t>
      </w:r>
      <w:proofErr w:type="spellEnd"/>
      <w:r w:rsidRPr="00FC24DA">
        <w:t xml:space="preserve"> с ними юридическими лицами, утвержденных постановлением Правления Национального Банка Республики Казахстан от 27 августа 2018 года № 192 (далее – Правила), и протоколом об</w:t>
      </w:r>
      <w:proofErr w:type="gramEnd"/>
      <w:r w:rsidRPr="00FC24DA">
        <w:t xml:space="preserve"> </w:t>
      </w:r>
      <w:proofErr w:type="gramStart"/>
      <w:r w:rsidRPr="00FC24DA">
        <w:t>итогах</w:t>
      </w:r>
      <w:proofErr w:type="gramEnd"/>
      <w:r w:rsidRPr="00FC24DA">
        <w:t xml:space="preserve"> закупок услуг по производству видеоролика способом запроса ценовых предложений от «______» ____________ 2018 года, заключили на</w:t>
      </w:r>
      <w:r>
        <w:t xml:space="preserve">стоящий договор закупки услуг производства </w:t>
      </w:r>
      <w:proofErr w:type="spellStart"/>
      <w:r>
        <w:t>имиджевого</w:t>
      </w:r>
      <w:proofErr w:type="spellEnd"/>
      <w:r>
        <w:t xml:space="preserve"> видеоролика</w:t>
      </w:r>
      <w:r w:rsidRPr="00FC24DA">
        <w:t xml:space="preserve"> (далее – Договор) о нижеследующем.</w:t>
      </w: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Pr="00FC24DA" w:rsidRDefault="00615247" w:rsidP="00615247">
      <w:pPr>
        <w:ind w:firstLine="426"/>
        <w:jc w:val="center"/>
        <w:rPr>
          <w:b/>
        </w:rPr>
      </w:pPr>
      <w:r w:rsidRPr="00FC24DA">
        <w:rPr>
          <w:b/>
        </w:rPr>
        <w:t>1. Предмет Договора</w:t>
      </w:r>
    </w:p>
    <w:p w:rsidR="00615247" w:rsidRPr="0046568E" w:rsidRDefault="00615247" w:rsidP="00615247">
      <w:pPr>
        <w:ind w:firstLine="426"/>
        <w:jc w:val="both"/>
        <w:rPr>
          <w:sz w:val="16"/>
          <w:szCs w:val="16"/>
        </w:rPr>
      </w:pPr>
    </w:p>
    <w:p w:rsidR="00615247" w:rsidRPr="00FC24DA" w:rsidRDefault="00615247" w:rsidP="00615247">
      <w:pPr>
        <w:ind w:firstLine="426"/>
        <w:jc w:val="both"/>
      </w:pPr>
      <w:r w:rsidRPr="00FC24DA">
        <w:t xml:space="preserve">1.1. Поставщик обязуется в порядке и на условиях Договора и приложений к нему оказать Заказчику услуги по производству </w:t>
      </w:r>
      <w:proofErr w:type="spellStart"/>
      <w:r w:rsidRPr="00FC24DA">
        <w:t>имиджевого</w:t>
      </w:r>
      <w:proofErr w:type="spellEnd"/>
      <w:r w:rsidRPr="00FC24DA">
        <w:t xml:space="preserve">  видеоролика (далее – Услуги) по содержанию, в объеме, в сроки и на общую сумму согласно перечню закупаемых услуг (Приложение № 1), технической спецификации (Приложение № 2), а Заказчик – принять и оплатить услуги в порядке и в сроки, установленные Договором.</w:t>
      </w:r>
    </w:p>
    <w:p w:rsidR="00615247" w:rsidRPr="00FC24DA" w:rsidRDefault="00615247" w:rsidP="00615247">
      <w:pPr>
        <w:ind w:firstLine="426"/>
        <w:jc w:val="both"/>
      </w:pPr>
      <w:r>
        <w:t>1.2</w:t>
      </w:r>
      <w:r w:rsidRPr="00FC24DA">
        <w:t>. Поставщик не в праве ни полностью, ни частично передавать кому-либо свои обязательства по договору без предварительного письменного согласия Заказчика.</w:t>
      </w:r>
    </w:p>
    <w:p w:rsidR="00615247" w:rsidRPr="0046568E" w:rsidRDefault="00615247" w:rsidP="00615247">
      <w:pPr>
        <w:ind w:firstLine="426"/>
        <w:jc w:val="both"/>
        <w:rPr>
          <w:sz w:val="16"/>
          <w:szCs w:val="16"/>
        </w:rPr>
      </w:pPr>
    </w:p>
    <w:p w:rsidR="00615247" w:rsidRPr="00FC24DA" w:rsidRDefault="00615247" w:rsidP="00615247">
      <w:pPr>
        <w:ind w:firstLine="426"/>
        <w:jc w:val="center"/>
        <w:rPr>
          <w:b/>
        </w:rPr>
      </w:pPr>
      <w:r w:rsidRPr="00FC24DA">
        <w:rPr>
          <w:b/>
        </w:rPr>
        <w:t>2. Цена Договора и порядок оплаты</w:t>
      </w:r>
    </w:p>
    <w:p w:rsidR="00615247" w:rsidRPr="00FC24DA" w:rsidRDefault="00615247" w:rsidP="00615247">
      <w:pPr>
        <w:ind w:firstLine="426"/>
        <w:jc w:val="both"/>
      </w:pPr>
    </w:p>
    <w:p w:rsidR="00615247" w:rsidRPr="00FC24DA" w:rsidRDefault="00615247" w:rsidP="00615247">
      <w:pPr>
        <w:ind w:firstLine="426"/>
        <w:jc w:val="both"/>
      </w:pPr>
      <w:r w:rsidRPr="00FC24DA">
        <w:t>2.1. Цена договора составляет</w:t>
      </w:r>
      <w:proofErr w:type="gramStart"/>
      <w:r w:rsidRPr="00FC24DA">
        <w:t xml:space="preserve"> ___________________(__________________) </w:t>
      </w:r>
      <w:proofErr w:type="gramEnd"/>
      <w:r w:rsidRPr="00FC24DA">
        <w:t>тенге</w:t>
      </w:r>
      <w:r>
        <w:t xml:space="preserve"> (</w:t>
      </w:r>
      <w:r w:rsidRPr="00FC24DA">
        <w:t>без НДС</w:t>
      </w:r>
      <w:r>
        <w:t>)</w:t>
      </w:r>
      <w:r w:rsidRPr="00FC24DA">
        <w:t xml:space="preserve">. </w:t>
      </w:r>
    </w:p>
    <w:p w:rsidR="00615247" w:rsidRPr="00FC24DA" w:rsidRDefault="00615247" w:rsidP="00615247">
      <w:pPr>
        <w:ind w:firstLine="426"/>
        <w:jc w:val="both"/>
      </w:pPr>
      <w:r w:rsidRPr="00FC24DA">
        <w:t>2.2. Если Поставщик является плательщиком НДС, то в соответствии с требованиями налогового законодательства Республики Казахстан Цена договора с НДС составит</w:t>
      </w:r>
      <w:proofErr w:type="gramStart"/>
      <w:r w:rsidRPr="00FC24DA">
        <w:t xml:space="preserve"> ___________________(__________________) </w:t>
      </w:r>
      <w:proofErr w:type="gramEnd"/>
      <w:r w:rsidRPr="00FC24DA">
        <w:t xml:space="preserve">тенге (далее – Цена договора). </w:t>
      </w:r>
    </w:p>
    <w:p w:rsidR="00615247" w:rsidRPr="00FC24DA" w:rsidRDefault="00615247" w:rsidP="00615247">
      <w:pPr>
        <w:ind w:firstLine="426"/>
        <w:jc w:val="both"/>
      </w:pPr>
      <w:r w:rsidRPr="00FC24DA">
        <w:t xml:space="preserve">2.3. Заказчик производит оплату Услуг перечислением денег на банковский счет Поставщика по результатам оказания Услуг в течение 10 (десяти) рабочих дней </w:t>
      </w:r>
      <w:proofErr w:type="gramStart"/>
      <w:r w:rsidRPr="00FC24DA">
        <w:t>с даты подписания</w:t>
      </w:r>
      <w:proofErr w:type="gramEnd"/>
      <w:r w:rsidRPr="00FC24DA">
        <w:t xml:space="preserve"> Сторонами акта </w:t>
      </w:r>
      <w:r>
        <w:t>выполненных работ (оказанных услуг)</w:t>
      </w:r>
      <w:r w:rsidRPr="00FC24DA">
        <w:t>.</w:t>
      </w:r>
    </w:p>
    <w:p w:rsidR="00615247" w:rsidRPr="00FC24DA" w:rsidRDefault="00615247" w:rsidP="00615247">
      <w:pPr>
        <w:ind w:firstLine="426"/>
        <w:jc w:val="both"/>
      </w:pPr>
      <w:r>
        <w:t>2.4. Цена Д</w:t>
      </w:r>
      <w:r w:rsidRPr="00FC24DA">
        <w:t>оговора включает в себя все риски и расходы, связанные с оказанием Услуг, включая страхование, уплату налогов, пошлин и иных платежей (при необходимости).</w:t>
      </w:r>
    </w:p>
    <w:p w:rsidR="00615247" w:rsidRPr="00045393" w:rsidRDefault="00615247" w:rsidP="00615247">
      <w:pPr>
        <w:ind w:firstLine="426"/>
        <w:jc w:val="both"/>
      </w:pPr>
      <w:r w:rsidRPr="00FC24DA">
        <w:t>2.5</w:t>
      </w:r>
      <w:r>
        <w:t xml:space="preserve">. </w:t>
      </w:r>
      <w:r w:rsidRPr="00FC24DA">
        <w:t>Все налоги и другие обязательные платежи в бюджет оплачиваются в соответствии с законодательством Республики Казахстан. В случае изменения законодательства Республики Казахстан в отношении налогов, пошлин и иных подобных платежей в бюджет, предусмотренных законодательством Республики Казахстан, Стороны обязуются внести соответствующие изменения в Договор путем подписания обеими Сторонами дополнительного соглашения.</w:t>
      </w:r>
    </w:p>
    <w:p w:rsidR="00615247" w:rsidRPr="00045393" w:rsidRDefault="00615247" w:rsidP="00615247">
      <w:pPr>
        <w:ind w:firstLine="426"/>
        <w:jc w:val="both"/>
      </w:pPr>
    </w:p>
    <w:p w:rsidR="00615247" w:rsidRPr="0046568E" w:rsidRDefault="00615247" w:rsidP="00615247">
      <w:pPr>
        <w:ind w:firstLine="426"/>
        <w:jc w:val="both"/>
        <w:rPr>
          <w:sz w:val="16"/>
          <w:szCs w:val="16"/>
        </w:rPr>
      </w:pPr>
    </w:p>
    <w:p w:rsidR="00615247" w:rsidRPr="00FC24DA" w:rsidRDefault="00615247" w:rsidP="00615247">
      <w:pPr>
        <w:ind w:firstLine="426"/>
        <w:jc w:val="center"/>
        <w:rPr>
          <w:b/>
        </w:rPr>
      </w:pPr>
      <w:r w:rsidRPr="00FC24DA">
        <w:rPr>
          <w:b/>
        </w:rPr>
        <w:lastRenderedPageBreak/>
        <w:t>3. Права и обязанности сторон</w:t>
      </w:r>
    </w:p>
    <w:p w:rsidR="00615247" w:rsidRPr="00FC24DA" w:rsidRDefault="00615247" w:rsidP="00615247">
      <w:pPr>
        <w:ind w:firstLine="426"/>
        <w:jc w:val="both"/>
      </w:pPr>
    </w:p>
    <w:p w:rsidR="00615247" w:rsidRPr="00FC24DA" w:rsidRDefault="00615247" w:rsidP="00615247">
      <w:pPr>
        <w:ind w:firstLine="426"/>
        <w:jc w:val="both"/>
      </w:pPr>
      <w:r w:rsidRPr="00FC24DA">
        <w:t>3.1. Поставщик обязан:</w:t>
      </w:r>
    </w:p>
    <w:p w:rsidR="00615247" w:rsidRPr="00FC24DA" w:rsidRDefault="00615247" w:rsidP="00615247">
      <w:pPr>
        <w:ind w:firstLine="426"/>
        <w:jc w:val="both"/>
      </w:pPr>
      <w:r w:rsidRPr="00FC24DA">
        <w:t>1) своевременно и в полном объеме оказать  Заказчику  Услуги  в соответствии с Договором и приложениями к Договору;</w:t>
      </w:r>
    </w:p>
    <w:p w:rsidR="00615247" w:rsidRPr="00FC24DA" w:rsidRDefault="00615247" w:rsidP="00615247">
      <w:pPr>
        <w:ind w:firstLine="426"/>
        <w:jc w:val="both"/>
      </w:pPr>
      <w:r w:rsidRPr="00FC24DA">
        <w:t xml:space="preserve">2) обеспечивать оказание услуг высококвалифицированными специалистами; </w:t>
      </w:r>
    </w:p>
    <w:p w:rsidR="00615247" w:rsidRPr="00FC24DA" w:rsidRDefault="00615247" w:rsidP="00615247">
      <w:pPr>
        <w:ind w:firstLine="426"/>
        <w:jc w:val="both"/>
      </w:pPr>
      <w:r w:rsidRPr="00FC24DA">
        <w:t>3) по первому требованию Заказчика предоставлять информацию о ходе выполнения обязательств по Договору;</w:t>
      </w:r>
    </w:p>
    <w:p w:rsidR="00615247" w:rsidRPr="00FC24DA" w:rsidRDefault="00615247" w:rsidP="00615247">
      <w:pPr>
        <w:ind w:firstLine="426"/>
        <w:jc w:val="both"/>
      </w:pPr>
      <w:r w:rsidRPr="00FC24DA">
        <w:t>4) принимать на себя все расходы, связанные с надлежащим оказанием Услуг;</w:t>
      </w:r>
    </w:p>
    <w:p w:rsidR="00615247" w:rsidRPr="00FC24DA" w:rsidRDefault="00615247" w:rsidP="00615247">
      <w:pPr>
        <w:ind w:firstLine="426"/>
        <w:jc w:val="both"/>
      </w:pPr>
      <w:r w:rsidRPr="00FC24DA">
        <w:t>5) сдать результаты оказанных услуг по акту оказанных  услуг с приложением всех необходимых документов;</w:t>
      </w:r>
    </w:p>
    <w:p w:rsidR="00615247" w:rsidRPr="00FC24DA" w:rsidRDefault="00615247" w:rsidP="00615247">
      <w:pPr>
        <w:ind w:firstLine="426"/>
        <w:jc w:val="both"/>
      </w:pPr>
      <w:r w:rsidRPr="00FC24DA">
        <w:t>6) консультировать Заказчика на каждом этапе производства, обсуждения концепции видеоматериалов или технических параметров записи и воспроизведения, по запросу Заказчика – рекомендовать наиболее удачные решения исходя из профессионального опыта специалистов (консультационные услуги оказываются специалистом уровня ар</w:t>
      </w:r>
      <w:proofErr w:type="gramStart"/>
      <w:r w:rsidRPr="00FC24DA">
        <w:t>т-</w:t>
      </w:r>
      <w:proofErr w:type="gramEnd"/>
      <w:r w:rsidRPr="00FC24DA">
        <w:t xml:space="preserve"> или креативного директора, генерального директора, директора по производству);</w:t>
      </w:r>
    </w:p>
    <w:p w:rsidR="00615247" w:rsidRPr="00FC24DA" w:rsidRDefault="00615247" w:rsidP="00615247">
      <w:pPr>
        <w:ind w:firstLine="426"/>
        <w:jc w:val="both"/>
      </w:pPr>
      <w:r w:rsidRPr="00FC24DA">
        <w:t xml:space="preserve">7) в случае получения уведомления Заказчика с претензией на качество Услуг, устранить без каких-либо расходов со стороны Заказчика в течение 5 (пяти) рабочих дней со дня получения такого уведомления все замечания по качеству оказанных Услуг; </w:t>
      </w:r>
    </w:p>
    <w:p w:rsidR="00615247" w:rsidRPr="00FC24DA" w:rsidRDefault="00615247" w:rsidP="00615247">
      <w:pPr>
        <w:ind w:firstLine="426"/>
        <w:jc w:val="both"/>
      </w:pPr>
      <w:r w:rsidRPr="00FC24DA">
        <w:t>8) возмещать Заказчику в полном объеме причиненные ему убытки, вызванные ненадлежащим исполнением Поставщиком условий Договора, и/или иными его неправомерными действиями;</w:t>
      </w:r>
    </w:p>
    <w:p w:rsidR="00615247" w:rsidRPr="00FC24DA" w:rsidRDefault="00615247" w:rsidP="00615247">
      <w:pPr>
        <w:ind w:firstLine="426"/>
        <w:jc w:val="both"/>
      </w:pPr>
      <w:r w:rsidRPr="00FC24DA">
        <w:t>9) при исполнении своих обязательств по Договору учитывать, что оказываемые услуги должны соответствовать требованиям, указанным в Приложении 2 к Договору (те</w:t>
      </w:r>
      <w:r>
        <w:t>хническая спецификация), являюще</w:t>
      </w:r>
      <w:r w:rsidRPr="00FC24DA">
        <w:t>мся неотъемлемой частью Договора;</w:t>
      </w:r>
    </w:p>
    <w:p w:rsidR="00615247" w:rsidRPr="00FC24DA" w:rsidRDefault="00615247" w:rsidP="00615247">
      <w:pPr>
        <w:ind w:firstLine="426"/>
        <w:jc w:val="both"/>
      </w:pPr>
      <w:r w:rsidRPr="00FC24DA">
        <w:t>10) соблюдать требования нормативных документов Заказчика, относящихся к вопросам деятельности и обеспечения информационной безопасности Заказчика.</w:t>
      </w:r>
    </w:p>
    <w:p w:rsidR="00615247" w:rsidRPr="00FC24DA" w:rsidRDefault="00615247" w:rsidP="00615247">
      <w:pPr>
        <w:ind w:firstLine="426"/>
        <w:jc w:val="both"/>
      </w:pPr>
      <w:r w:rsidRPr="00FC24DA">
        <w:t>3.2. Заказчик обязан:</w:t>
      </w:r>
    </w:p>
    <w:p w:rsidR="00615247" w:rsidRPr="00FC24DA" w:rsidRDefault="00615247" w:rsidP="00615247">
      <w:pPr>
        <w:ind w:firstLine="426"/>
        <w:jc w:val="both"/>
      </w:pPr>
      <w:r w:rsidRPr="00FC24DA">
        <w:t>1) принять Услуги с оформлением акта сдачи-приемки услуг;</w:t>
      </w:r>
    </w:p>
    <w:p w:rsidR="00615247" w:rsidRPr="00FC24DA" w:rsidRDefault="00615247" w:rsidP="00615247">
      <w:pPr>
        <w:ind w:firstLine="426"/>
        <w:jc w:val="both"/>
      </w:pPr>
      <w:r w:rsidRPr="00FC24DA">
        <w:t>2) своевременно и в полном объеме произвести оплату фактически оказанных услуг в порядке и в сроки, определенные Договором.</w:t>
      </w:r>
    </w:p>
    <w:p w:rsidR="00615247" w:rsidRPr="00FC24DA" w:rsidRDefault="00615247" w:rsidP="00615247">
      <w:pPr>
        <w:ind w:firstLine="426"/>
        <w:jc w:val="both"/>
      </w:pPr>
      <w:r w:rsidRPr="00FC24DA">
        <w:t>3.3. Поставщик вправе:</w:t>
      </w:r>
    </w:p>
    <w:p w:rsidR="00615247" w:rsidRPr="00FC24DA" w:rsidRDefault="00615247" w:rsidP="00615247">
      <w:pPr>
        <w:ind w:firstLine="426"/>
        <w:jc w:val="both"/>
      </w:pPr>
      <w:r w:rsidRPr="00FC24DA">
        <w:t>1) требовать своевременной и полной оплаты фактически оказанных услуг в порядке и на условиях, указанных в Договоре;</w:t>
      </w:r>
    </w:p>
    <w:p w:rsidR="00615247" w:rsidRPr="00FC24DA" w:rsidRDefault="00615247" w:rsidP="00615247">
      <w:pPr>
        <w:ind w:firstLine="426"/>
        <w:jc w:val="both"/>
      </w:pPr>
      <w:r w:rsidRPr="00FC24DA">
        <w:t>2) досрочно расторгнуть Договор по основаниям и в порядке, предусмотренном законодательством Республики Казахстан и Договором;</w:t>
      </w:r>
    </w:p>
    <w:p w:rsidR="00615247" w:rsidRPr="00FC24DA" w:rsidRDefault="00615247" w:rsidP="00615247">
      <w:pPr>
        <w:ind w:firstLine="426"/>
        <w:jc w:val="both"/>
      </w:pPr>
      <w:r w:rsidRPr="00FC24DA">
        <w:t>3) в ходе исполнения обязательств по Договору – консультироваться с Заказчиком по всем возникающим вопросам;</w:t>
      </w:r>
    </w:p>
    <w:p w:rsidR="00615247" w:rsidRPr="00FC24DA" w:rsidRDefault="00615247" w:rsidP="00615247">
      <w:pPr>
        <w:ind w:firstLine="426"/>
        <w:jc w:val="both"/>
      </w:pPr>
      <w:r w:rsidRPr="00FC24DA">
        <w:t>3.4. Заказчик вправе:</w:t>
      </w:r>
    </w:p>
    <w:p w:rsidR="00615247" w:rsidRPr="00FC24DA" w:rsidRDefault="00615247" w:rsidP="00615247">
      <w:pPr>
        <w:ind w:firstLine="426"/>
        <w:jc w:val="both"/>
      </w:pPr>
      <w:r w:rsidRPr="00FC24DA">
        <w:t>1) требовать надлежащего исполнения Поставщиком обязанностей, предусмотренных Договором;</w:t>
      </w:r>
    </w:p>
    <w:p w:rsidR="00615247" w:rsidRPr="00FC24DA" w:rsidRDefault="00615247" w:rsidP="00615247">
      <w:pPr>
        <w:ind w:firstLine="426"/>
        <w:jc w:val="both"/>
      </w:pPr>
      <w:r w:rsidRPr="00FC24DA">
        <w:t>2) проводить контроль и проверку хода оказания услуг на предмет соответствия требованиям, указанным в технической спецификации;</w:t>
      </w:r>
    </w:p>
    <w:p w:rsidR="00615247" w:rsidRPr="00FC24DA" w:rsidRDefault="00615247" w:rsidP="00615247">
      <w:pPr>
        <w:ind w:firstLine="426"/>
        <w:jc w:val="both"/>
      </w:pPr>
      <w:r w:rsidRPr="00FC24DA">
        <w:t>3) досрочно расторгнуть Договор по основаниям и в порядке, предусмотренным законодательством Республики Казахстан и Договором;</w:t>
      </w:r>
    </w:p>
    <w:p w:rsidR="00615247" w:rsidRPr="00FC24DA" w:rsidRDefault="00615247" w:rsidP="00615247">
      <w:pPr>
        <w:ind w:firstLine="426"/>
        <w:jc w:val="both"/>
      </w:pPr>
      <w:r w:rsidRPr="00FC24DA">
        <w:t xml:space="preserve">4) расторгнуть Договор в силу нецелесообразности его дальнейшего исполнения, направив Поставщику соответствующее письменное уведомление (в уведомлении указывается причина расторжения договора, оговаривается объем аннулированных договорных обязательств, а также дата расторжения договора); </w:t>
      </w:r>
    </w:p>
    <w:p w:rsidR="00615247" w:rsidRPr="00FC24DA" w:rsidRDefault="00615247" w:rsidP="00615247">
      <w:pPr>
        <w:ind w:firstLine="426"/>
        <w:jc w:val="both"/>
      </w:pPr>
      <w:r w:rsidRPr="00FC24DA">
        <w:t>5) требовать качественного оказания сопутствующих и консультационных услуг специалистами Поставщика;</w:t>
      </w:r>
    </w:p>
    <w:p w:rsidR="00615247" w:rsidRDefault="00615247" w:rsidP="00615247">
      <w:pPr>
        <w:ind w:firstLine="426"/>
        <w:jc w:val="both"/>
      </w:pPr>
      <w:r w:rsidRPr="00FC24DA">
        <w:t>6) участвовать в выборе художественных и техниче</w:t>
      </w:r>
      <w:r>
        <w:t>ских средств, в подборе дикторов</w:t>
      </w:r>
      <w:r w:rsidRPr="00FC24DA">
        <w:t>.</w:t>
      </w:r>
    </w:p>
    <w:p w:rsidR="00615247" w:rsidRPr="00FC24DA" w:rsidRDefault="00615247" w:rsidP="00615247">
      <w:pPr>
        <w:ind w:firstLine="426"/>
        <w:jc w:val="both"/>
      </w:pPr>
    </w:p>
    <w:p w:rsidR="00615247" w:rsidRPr="00956FAA" w:rsidRDefault="00615247" w:rsidP="00615247">
      <w:pPr>
        <w:ind w:firstLine="426"/>
        <w:jc w:val="center"/>
        <w:rPr>
          <w:b/>
        </w:rPr>
      </w:pPr>
      <w:r w:rsidRPr="00956FAA">
        <w:rPr>
          <w:b/>
        </w:rPr>
        <w:lastRenderedPageBreak/>
        <w:t xml:space="preserve">4. </w:t>
      </w:r>
      <w:r>
        <w:rPr>
          <w:b/>
        </w:rPr>
        <w:t>Порядок</w:t>
      </w:r>
      <w:r w:rsidRPr="00956FAA">
        <w:rPr>
          <w:b/>
        </w:rPr>
        <w:t xml:space="preserve"> оказания услуг</w:t>
      </w:r>
    </w:p>
    <w:p w:rsidR="00615247" w:rsidRPr="00956FAA" w:rsidRDefault="00615247" w:rsidP="00615247">
      <w:pPr>
        <w:ind w:firstLine="426"/>
        <w:jc w:val="both"/>
      </w:pPr>
    </w:p>
    <w:p w:rsidR="00615247" w:rsidRPr="00751115" w:rsidRDefault="00615247" w:rsidP="00615247">
      <w:pPr>
        <w:ind w:firstLine="426"/>
        <w:jc w:val="both"/>
      </w:pPr>
      <w:r w:rsidRPr="00751115">
        <w:t>4.1. Услуги по Договору должны быть оказаны в следующем порядке.</w:t>
      </w:r>
    </w:p>
    <w:p w:rsidR="00615247" w:rsidRPr="00751115" w:rsidRDefault="00615247" w:rsidP="00615247">
      <w:pPr>
        <w:ind w:firstLine="426"/>
        <w:jc w:val="both"/>
      </w:pPr>
      <w:r w:rsidRPr="00751115">
        <w:t xml:space="preserve">4.1.1. В течение 3 (трех) рабочих дней со дня подписания Договора Стороны проводят встречу с участием представителей Заказчика и Поставщика, составляют и утверждают концепцию и </w:t>
      </w:r>
      <w:proofErr w:type="gramStart"/>
      <w:r w:rsidRPr="00751115">
        <w:t>креативный</w:t>
      </w:r>
      <w:proofErr w:type="gramEnd"/>
      <w:r w:rsidRPr="00751115">
        <w:t xml:space="preserve"> бриф проекта. </w:t>
      </w:r>
    </w:p>
    <w:p w:rsidR="00615247" w:rsidRPr="00751115" w:rsidRDefault="00615247" w:rsidP="00615247">
      <w:pPr>
        <w:ind w:firstLine="426"/>
        <w:jc w:val="both"/>
      </w:pPr>
      <w:r w:rsidRPr="00751115">
        <w:t xml:space="preserve">4.1.2. Обязательному предварительному согласованию с Заказчиком подлежит: сценарий видеоролика; графическая концепция (по требованию Заказчика – </w:t>
      </w:r>
      <w:proofErr w:type="spellStart"/>
      <w:r w:rsidRPr="00751115">
        <w:t>раскадровка</w:t>
      </w:r>
      <w:proofErr w:type="spellEnd"/>
      <w:r w:rsidRPr="00751115">
        <w:t xml:space="preserve"> (</w:t>
      </w:r>
      <w:proofErr w:type="spellStart"/>
      <w:r w:rsidRPr="00751115">
        <w:t>сториборд</w:t>
      </w:r>
      <w:proofErr w:type="spellEnd"/>
      <w:r w:rsidRPr="00751115">
        <w:t>) видеоролика); используемые видеоматериалы, выкупаемые из базы видеоматериалов; закадровый текст (на трех языках); голос диктора</w:t>
      </w:r>
      <w:proofErr w:type="gramStart"/>
      <w:r w:rsidRPr="00751115">
        <w:t xml:space="preserve"> (-</w:t>
      </w:r>
      <w:proofErr w:type="spellStart"/>
      <w:proofErr w:type="gramEnd"/>
      <w:r w:rsidRPr="00751115">
        <w:t>ов</w:t>
      </w:r>
      <w:proofErr w:type="spellEnd"/>
      <w:r w:rsidRPr="00751115">
        <w:t>);</w:t>
      </w:r>
      <w:r>
        <w:t xml:space="preserve"> музыкальное сопровождение.</w:t>
      </w:r>
    </w:p>
    <w:p w:rsidR="00615247" w:rsidRPr="00751115" w:rsidRDefault="00615247" w:rsidP="00615247">
      <w:pPr>
        <w:ind w:firstLine="426"/>
        <w:jc w:val="both"/>
      </w:pPr>
      <w:r w:rsidRPr="00751115">
        <w:t>4.2. Поставщик завершает полный производственный цикл и передает Заказчику все видеоматериалы и права на них не позднее 28 (двадцать восьмого) декабря 2018 года.</w:t>
      </w:r>
    </w:p>
    <w:p w:rsidR="00615247" w:rsidRPr="00751115" w:rsidRDefault="00615247" w:rsidP="00615247">
      <w:pPr>
        <w:ind w:firstLine="426"/>
        <w:jc w:val="both"/>
      </w:pPr>
      <w:r w:rsidRPr="00751115">
        <w:t xml:space="preserve">4.3. Поставщик самостоятельно несет все расходы, связанные с оплатой услуг и работ третьих лиц,  оплатой гонораров, </w:t>
      </w:r>
      <w:r>
        <w:t xml:space="preserve">покупкой прав на использование </w:t>
      </w:r>
      <w:r w:rsidRPr="00751115">
        <w:t>лицензионных видеоматериалов из базы изображений, видео и музыки. Корректировка цены договора в сторону увеличения в ходе исполнения Договора не допускается.</w:t>
      </w:r>
    </w:p>
    <w:p w:rsidR="00615247" w:rsidRPr="00751115" w:rsidRDefault="00615247" w:rsidP="00615247">
      <w:pPr>
        <w:ind w:firstLine="426"/>
        <w:jc w:val="both"/>
      </w:pPr>
      <w:r w:rsidRPr="00751115">
        <w:t>4.4. Поставщик самостоятельно урегулирует вопросы, связанные с авторскими правами на используемые лицензионные видеоматериалы. Использование нелицензионных видеоматериалов, находящихся в открытом доступе, не допускается.</w:t>
      </w:r>
    </w:p>
    <w:p w:rsidR="00615247" w:rsidRPr="00751115" w:rsidRDefault="00615247" w:rsidP="00615247">
      <w:pPr>
        <w:ind w:firstLine="426"/>
        <w:jc w:val="both"/>
      </w:pPr>
      <w:r w:rsidRPr="00751115">
        <w:t xml:space="preserve">4.5. Стороны подписывают акт выполненных работ (оказанных услуг) в течение 10 (десяти) рабочих дней </w:t>
      </w:r>
      <w:proofErr w:type="gramStart"/>
      <w:r w:rsidRPr="00751115">
        <w:t>с даты передачи</w:t>
      </w:r>
      <w:proofErr w:type="gramEnd"/>
      <w:r w:rsidRPr="00751115">
        <w:t xml:space="preserve"> видеоматериалов, записей видеоматериалов и сопроводительных графических материалов. В случае отказа Заказчика от подписания акта выполненных работ (оказанных услуг) Стороны решают вопрос путем переговоров, а в случае отсутствия совместного решения – урегулируют вопрос в соответствии с законодательством Республики Казахстан.</w:t>
      </w:r>
    </w:p>
    <w:p w:rsidR="00615247" w:rsidRPr="00751115" w:rsidRDefault="00615247" w:rsidP="00615247">
      <w:pPr>
        <w:ind w:firstLine="426"/>
        <w:jc w:val="both"/>
      </w:pPr>
      <w:r w:rsidRPr="00751115">
        <w:t>4.6. Если в период исполнения обязательств по Договору Поставщик в любой момент столкнется с ситуацией, объективно препятствующей своевременному оказанию Услуг, Поставщик должен незамедлительно (письменно) уведомить Заказчика о факте задержки, причинах и  предположительной длительности задержки. После получения такого уведомления Заказчик вправе продлить срок оказания Услуг или принять решение о расторжении Договора, что фиксируется Сторонами в письменной форме.</w:t>
      </w:r>
    </w:p>
    <w:p w:rsidR="00615247" w:rsidRPr="00751115" w:rsidRDefault="00615247" w:rsidP="00615247">
      <w:pPr>
        <w:ind w:firstLine="426"/>
        <w:jc w:val="both"/>
      </w:pPr>
      <w:r w:rsidRPr="00751115">
        <w:t xml:space="preserve">4.7. Права собственности на результаты услуг переходят от Поставщика к Заказчику с момента подписания уполномоченными представителями Сторон акта выполненных работ (оказанных услуг). В соответствии с условиями Договора, Поставщик обязуется передать Заказчику в полном объеме исключительные имущественные права на использование результата оказанных по Договору услуг на весь срок действия авторских и смежных прав, установленный действующим законодательством Республики Казахстан, на территории всех стран мира без исключения. </w:t>
      </w:r>
    </w:p>
    <w:p w:rsidR="00615247" w:rsidRPr="00956FAA" w:rsidRDefault="00615247" w:rsidP="00615247">
      <w:pPr>
        <w:ind w:firstLine="426"/>
        <w:jc w:val="both"/>
      </w:pPr>
      <w:r w:rsidRPr="00751115">
        <w:t>4.8. Все затраты по оказанию услуг, в том числе стоимость расходных материалов и материальных носителей, входят в цену договора.</w:t>
      </w:r>
    </w:p>
    <w:p w:rsidR="00615247" w:rsidRPr="00956FAA" w:rsidRDefault="00615247" w:rsidP="00615247">
      <w:pPr>
        <w:ind w:firstLine="426"/>
        <w:jc w:val="both"/>
      </w:pPr>
    </w:p>
    <w:p w:rsidR="00615247" w:rsidRPr="00956FAA" w:rsidRDefault="00615247" w:rsidP="00615247">
      <w:pPr>
        <w:ind w:firstLine="426"/>
        <w:jc w:val="center"/>
        <w:rPr>
          <w:b/>
        </w:rPr>
      </w:pPr>
      <w:r w:rsidRPr="00956FAA">
        <w:rPr>
          <w:b/>
        </w:rPr>
        <w:t>5. Гарантия Поставщика на Услуги</w:t>
      </w:r>
    </w:p>
    <w:p w:rsidR="00615247" w:rsidRPr="00956FAA" w:rsidRDefault="00615247" w:rsidP="00615247">
      <w:pPr>
        <w:ind w:firstLine="426"/>
        <w:jc w:val="both"/>
      </w:pPr>
    </w:p>
    <w:p w:rsidR="00615247" w:rsidRPr="00956FAA" w:rsidRDefault="00615247" w:rsidP="00615247">
      <w:pPr>
        <w:ind w:firstLine="426"/>
        <w:jc w:val="both"/>
      </w:pPr>
      <w:r w:rsidRPr="00956FAA">
        <w:t xml:space="preserve">5.1. Поставщик гарантирует, что качество результатов услуг соответствует требованиям по качеству и характеристикам, предъявляемым к подобным услугам, и  законодательству Республики Казахстан о рекламе. </w:t>
      </w:r>
    </w:p>
    <w:p w:rsidR="00615247" w:rsidRPr="00045393" w:rsidRDefault="00615247" w:rsidP="00615247">
      <w:pPr>
        <w:ind w:firstLine="426"/>
        <w:jc w:val="both"/>
      </w:pPr>
      <w:r w:rsidRPr="00956FAA">
        <w:t>5.2. Поставщик гарантирует безвозмездное исправление ошибок, а также недоработок и других обнаружившихся фактов несоответствия технической спецификации (Приложение 2).</w:t>
      </w:r>
    </w:p>
    <w:p w:rsidR="00615247" w:rsidRPr="00045393" w:rsidRDefault="00615247" w:rsidP="00615247">
      <w:pPr>
        <w:ind w:firstLine="426"/>
        <w:jc w:val="both"/>
      </w:pPr>
    </w:p>
    <w:p w:rsidR="00615247" w:rsidRPr="00045393" w:rsidRDefault="00615247" w:rsidP="00615247">
      <w:pPr>
        <w:ind w:firstLine="426"/>
        <w:jc w:val="both"/>
      </w:pPr>
    </w:p>
    <w:p w:rsidR="00615247" w:rsidRPr="0055354C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Pr="00956FAA" w:rsidRDefault="00615247" w:rsidP="00615247">
      <w:pPr>
        <w:ind w:firstLine="426"/>
        <w:jc w:val="center"/>
        <w:rPr>
          <w:b/>
        </w:rPr>
      </w:pPr>
      <w:r w:rsidRPr="00956FAA">
        <w:rPr>
          <w:b/>
        </w:rPr>
        <w:lastRenderedPageBreak/>
        <w:t>6. Ответственность Сторон</w:t>
      </w:r>
    </w:p>
    <w:p w:rsidR="00615247" w:rsidRPr="00956FAA" w:rsidRDefault="00615247" w:rsidP="00615247">
      <w:pPr>
        <w:ind w:firstLine="426"/>
        <w:jc w:val="both"/>
      </w:pPr>
    </w:p>
    <w:p w:rsidR="00615247" w:rsidRPr="00615247" w:rsidRDefault="00615247" w:rsidP="00615247">
      <w:pPr>
        <w:ind w:firstLine="426"/>
        <w:jc w:val="both"/>
      </w:pPr>
      <w:r w:rsidRPr="00615247"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Республики Казахстан и Договором. </w:t>
      </w:r>
    </w:p>
    <w:p w:rsidR="00615247" w:rsidRPr="00615247" w:rsidRDefault="00615247" w:rsidP="00615247">
      <w:pPr>
        <w:ind w:firstLine="426"/>
        <w:jc w:val="both"/>
      </w:pPr>
      <w:r w:rsidRPr="00615247">
        <w:t>6.2. За нарушение срока оказания Услуг Заказчик вправе требовать от Поставщика уплаты пени в размере  1%  от общей Цены Договора  за каждый календарный день просрочки, но не более  5% от общей Цены Договора.</w:t>
      </w:r>
    </w:p>
    <w:p w:rsidR="00615247" w:rsidRPr="00615247" w:rsidRDefault="00615247" w:rsidP="00615247">
      <w:pPr>
        <w:ind w:firstLine="426"/>
        <w:jc w:val="both"/>
      </w:pPr>
      <w:r w:rsidRPr="00615247">
        <w:t>6.4. В случае нарушения срока устранения замечаний по объему и качеству Услуг Поставщик вправе требовать от Поставщика уплаты пени в размере  1%  от общей цены договора  за каждый календарный день просрочки, но не более  5% от общей цены договора.</w:t>
      </w:r>
    </w:p>
    <w:p w:rsidR="00615247" w:rsidRPr="00615247" w:rsidRDefault="00615247" w:rsidP="00615247">
      <w:pPr>
        <w:ind w:firstLine="426"/>
        <w:jc w:val="both"/>
      </w:pPr>
      <w:r w:rsidRPr="00615247">
        <w:t>6.5. В случае отказа от устранения замечаний по объему и качеству услуг Поставщик обязуется оплатить Заказчику штраф в размере 5 %  от цены договора.</w:t>
      </w:r>
    </w:p>
    <w:p w:rsidR="00615247" w:rsidRPr="00615247" w:rsidRDefault="00615247" w:rsidP="00615247">
      <w:pPr>
        <w:ind w:firstLine="426"/>
        <w:jc w:val="both"/>
      </w:pPr>
      <w:r w:rsidRPr="00615247">
        <w:t>6.6. За нарушение срока оплаты Услуг Поставщик вправе требовать от Заказчика уплаты пени в размере  1% от неоплаченной суммы за каждый день просрочки, но не более 5% от общей Цены Договора.</w:t>
      </w:r>
    </w:p>
    <w:p w:rsidR="00615247" w:rsidRPr="00615247" w:rsidRDefault="00615247" w:rsidP="00615247">
      <w:pPr>
        <w:ind w:firstLine="426"/>
        <w:jc w:val="both"/>
      </w:pPr>
      <w:r w:rsidRPr="00615247">
        <w:t>6.7. В случае расторжения Договора в одностороннем порядке по инициативе Заказчика вследствие неисполнения или ненадлежащего исполнения Поставщиком своих обязательств по Договору, Поставщик выплачивает Заказчику неустойку (штраф) в размере 5% от общей Цены Договора.</w:t>
      </w:r>
    </w:p>
    <w:p w:rsidR="00615247" w:rsidRPr="00615247" w:rsidRDefault="00615247" w:rsidP="00615247">
      <w:pPr>
        <w:ind w:firstLine="426"/>
        <w:jc w:val="both"/>
      </w:pPr>
      <w:r w:rsidRPr="00615247">
        <w:t>6.8. В случае нарушения Поставщиком своих обязательств по Договору Заказчик вправе самостоятельно, без согласия Поставщика, удержать предусмотренную Договором сумму неустойки (пени, штрафа) при осуществлении оплаты.</w:t>
      </w:r>
    </w:p>
    <w:p w:rsidR="00615247" w:rsidRPr="00956FAA" w:rsidRDefault="00615247" w:rsidP="00615247">
      <w:pPr>
        <w:ind w:firstLine="426"/>
        <w:jc w:val="both"/>
      </w:pPr>
      <w:r w:rsidRPr="00615247">
        <w:t>6.9. Оплата суммы неустойки (пени, штрафа) не освобождает Стороны от исполнения своих обязательств по Договору.</w:t>
      </w:r>
    </w:p>
    <w:p w:rsidR="00615247" w:rsidRPr="0043052C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Pr="00252A47" w:rsidRDefault="00615247" w:rsidP="00615247">
      <w:pPr>
        <w:ind w:firstLine="426"/>
        <w:jc w:val="center"/>
        <w:rPr>
          <w:b/>
        </w:rPr>
      </w:pPr>
      <w:r w:rsidRPr="00252A47">
        <w:rPr>
          <w:b/>
        </w:rPr>
        <w:t>7. Конфиденциальность</w:t>
      </w:r>
    </w:p>
    <w:p w:rsidR="00615247" w:rsidRPr="00252A47" w:rsidRDefault="00615247" w:rsidP="00615247">
      <w:pPr>
        <w:ind w:firstLine="426"/>
        <w:jc w:val="both"/>
      </w:pPr>
    </w:p>
    <w:p w:rsidR="00615247" w:rsidRPr="00252A47" w:rsidRDefault="00615247" w:rsidP="00615247">
      <w:pPr>
        <w:ind w:firstLine="426"/>
        <w:jc w:val="both"/>
      </w:pPr>
      <w:r w:rsidRPr="00252A47">
        <w:t>7.1. Поставщик без предварительного письменного согласия Заказчика не раскрывает кому-либо содержание Договора или какого-либо из его положений, а также приложений к нему, представленных Заказчиком, за исключением того персонала, который привлечен Поставщиком для выполнения Договора. Указанная информация должна представляться такому персоналу конфиденциально и в той мере, насколько это необходимо для выполнения договорных обязательств. Поставщик без предварительного письменного согласия Заказчика не использует какие-либо вышеуказанные документы или информацию, кроме как в целях реализации Договора.</w:t>
      </w:r>
    </w:p>
    <w:p w:rsidR="00615247" w:rsidRPr="00252A47" w:rsidRDefault="00615247" w:rsidP="00615247">
      <w:pPr>
        <w:ind w:firstLine="426"/>
        <w:jc w:val="both"/>
      </w:pPr>
    </w:p>
    <w:p w:rsidR="00615247" w:rsidRPr="00252A47" w:rsidRDefault="00615247" w:rsidP="00615247">
      <w:pPr>
        <w:ind w:firstLine="426"/>
        <w:jc w:val="center"/>
        <w:rPr>
          <w:b/>
        </w:rPr>
      </w:pPr>
      <w:r w:rsidRPr="00252A47">
        <w:rPr>
          <w:b/>
        </w:rPr>
        <w:t>8. Непреодолимая сила (форс-мажор)</w:t>
      </w:r>
    </w:p>
    <w:p w:rsidR="00615247" w:rsidRPr="00252A47" w:rsidRDefault="00615247" w:rsidP="00615247">
      <w:pPr>
        <w:ind w:firstLine="426"/>
        <w:jc w:val="both"/>
      </w:pPr>
    </w:p>
    <w:p w:rsidR="00615247" w:rsidRPr="008453F5" w:rsidRDefault="00615247" w:rsidP="00615247">
      <w:pPr>
        <w:ind w:firstLine="426"/>
        <w:jc w:val="both"/>
      </w:pPr>
      <w:r w:rsidRPr="00252A47">
        <w:t xml:space="preserve">8.1. </w:t>
      </w:r>
      <w:proofErr w:type="gramStart"/>
      <w:r w:rsidRPr="00252A47">
        <w:t xml:space="preserve">Стороны освобождаются от ответственности за неисполнение или ненадлежащее исполнение своих обязательств по Договору, если </w:t>
      </w:r>
      <w:r>
        <w:t>таковое</w:t>
      </w:r>
      <w:r w:rsidRPr="00252A47">
        <w:t xml:space="preserve"> явилось следствием наступления следующих обстоятельств непреодолимой силы: наводнений, землетрясений и иных стихийных бедствий, экологических катастроф, военных действий, гражданской войны, террористических актов, народных волнений, массовых беспорядков или</w:t>
      </w:r>
      <w:r w:rsidRPr="008453F5">
        <w:t xml:space="preserve"> забастовок, принятия нормативных правовых и правовых актов Республики Казахстан, которые Стороны не могли предвидеть и которые непосредственно повлияли на</w:t>
      </w:r>
      <w:proofErr w:type="gramEnd"/>
      <w:r w:rsidRPr="008453F5">
        <w:t xml:space="preserve"> исполнение Сторонами своих обязательств по Договору. Срок исполнения обязатель</w:t>
      </w:r>
      <w:proofErr w:type="gramStart"/>
      <w:r w:rsidRPr="008453F5">
        <w:t>ств Ст</w:t>
      </w:r>
      <w:proofErr w:type="gramEnd"/>
      <w:r w:rsidRPr="008453F5">
        <w:t xml:space="preserve">ороной, подвергшейся влиянию обстоятельств непреодолимой силы, </w:t>
      </w:r>
      <w:r>
        <w:t xml:space="preserve">продлевается </w:t>
      </w:r>
      <w:r w:rsidRPr="008453F5">
        <w:t xml:space="preserve">на период действия таких обстоятельств. </w:t>
      </w:r>
    </w:p>
    <w:p w:rsidR="00615247" w:rsidRDefault="00615247" w:rsidP="00615247">
      <w:pPr>
        <w:ind w:firstLine="426"/>
        <w:jc w:val="both"/>
      </w:pPr>
      <w:r w:rsidRPr="008453F5">
        <w:t xml:space="preserve">8.2. Сторона, для которой станет невозможным исполнение своих обязательств по Договору, незамедлительно письменно уведомляет другую Сторону о начале и прекращении обстоятельств, указанных в пункте 8.1 Договора. При этом Стороны имеют </w:t>
      </w:r>
      <w:r w:rsidRPr="008453F5">
        <w:lastRenderedPageBreak/>
        <w:t>право отказаться от дальнейшего исполнения обязательств по Договору, после чего ни одна из Сторон не будет иметь право требовать от другой Стороны возмещения каких-либо убытков.</w:t>
      </w:r>
    </w:p>
    <w:p w:rsidR="00615247" w:rsidRPr="00252A47" w:rsidRDefault="00615247" w:rsidP="00615247">
      <w:pPr>
        <w:ind w:firstLine="426"/>
        <w:jc w:val="both"/>
      </w:pPr>
    </w:p>
    <w:p w:rsidR="00615247" w:rsidRPr="00252A47" w:rsidRDefault="00615247" w:rsidP="00615247">
      <w:pPr>
        <w:ind w:firstLine="426"/>
        <w:jc w:val="center"/>
        <w:rPr>
          <w:b/>
        </w:rPr>
      </w:pPr>
      <w:r w:rsidRPr="00252A47">
        <w:rPr>
          <w:b/>
        </w:rPr>
        <w:t>9. Разрешение споров</w:t>
      </w:r>
    </w:p>
    <w:p w:rsidR="00615247" w:rsidRPr="00252A47" w:rsidRDefault="00615247" w:rsidP="00615247">
      <w:pPr>
        <w:ind w:firstLine="426"/>
        <w:jc w:val="center"/>
        <w:rPr>
          <w:b/>
        </w:rPr>
      </w:pPr>
    </w:p>
    <w:p w:rsidR="00615247" w:rsidRPr="00252A47" w:rsidRDefault="00615247" w:rsidP="00615247">
      <w:pPr>
        <w:ind w:firstLine="426"/>
        <w:jc w:val="both"/>
      </w:pPr>
      <w:r w:rsidRPr="00252A47">
        <w:t>9.1. Заказчик и Поставщик должны прилагать все усилия к тому, чтобы разрешать  в процессе прямых переговоров все разногласия или споры, возникающие между ними по Договору или в связи с ним.</w:t>
      </w:r>
    </w:p>
    <w:p w:rsidR="00615247" w:rsidRPr="00252A47" w:rsidRDefault="00615247" w:rsidP="00615247">
      <w:pPr>
        <w:ind w:firstLine="426"/>
        <w:jc w:val="both"/>
      </w:pPr>
      <w:r w:rsidRPr="00252A47">
        <w:t>9</w:t>
      </w:r>
      <w:r>
        <w:t>.2. Если в течение 15</w:t>
      </w:r>
      <w:r w:rsidRPr="00252A47">
        <w:t xml:space="preserve"> (пятнадцати) рабочих дней после начала таких переговоров Заказчик и Поставщик не могут разрешить спор по Договору, любая из Сторон может потребовать разрешения этого вопроса в соответствии с законодательством  Республики Казахстан.</w:t>
      </w:r>
    </w:p>
    <w:p w:rsidR="00615247" w:rsidRPr="00252A47" w:rsidRDefault="00615247" w:rsidP="00615247">
      <w:pPr>
        <w:ind w:firstLine="426"/>
        <w:jc w:val="both"/>
      </w:pPr>
      <w:r w:rsidRPr="00252A47">
        <w:t>9.3. В случае разрешения разногласий или спора по Договору в судебном порядке, споры по Договору будут рассматриваться в суде, расположенном в г. Алматы.</w:t>
      </w:r>
    </w:p>
    <w:p w:rsidR="00615247" w:rsidRPr="00252A47" w:rsidRDefault="00615247" w:rsidP="00615247">
      <w:pPr>
        <w:ind w:firstLine="426"/>
        <w:jc w:val="both"/>
      </w:pPr>
    </w:p>
    <w:p w:rsidR="00615247" w:rsidRPr="00045393" w:rsidRDefault="00615247" w:rsidP="00615247">
      <w:pPr>
        <w:ind w:firstLine="426"/>
        <w:jc w:val="center"/>
        <w:rPr>
          <w:b/>
        </w:rPr>
      </w:pPr>
      <w:r w:rsidRPr="00252A47">
        <w:rPr>
          <w:b/>
        </w:rPr>
        <w:t>10. Условия для внесения изменений в Договор</w:t>
      </w:r>
    </w:p>
    <w:p w:rsidR="00615247" w:rsidRPr="00252A47" w:rsidRDefault="00615247" w:rsidP="00615247">
      <w:pPr>
        <w:ind w:firstLine="426"/>
        <w:jc w:val="center"/>
        <w:rPr>
          <w:b/>
        </w:rPr>
      </w:pPr>
      <w:r w:rsidRPr="00252A47">
        <w:rPr>
          <w:b/>
        </w:rPr>
        <w:t xml:space="preserve"> и</w:t>
      </w:r>
      <w:r>
        <w:rPr>
          <w:b/>
        </w:rPr>
        <w:t xml:space="preserve"> (или)</w:t>
      </w:r>
      <w:r w:rsidRPr="00252A47">
        <w:rPr>
          <w:b/>
        </w:rPr>
        <w:t xml:space="preserve"> расторжения Договора</w:t>
      </w:r>
    </w:p>
    <w:p w:rsidR="00615247" w:rsidRPr="00252A47" w:rsidRDefault="00615247" w:rsidP="00615247">
      <w:pPr>
        <w:ind w:firstLine="426"/>
        <w:jc w:val="both"/>
      </w:pPr>
    </w:p>
    <w:p w:rsidR="00615247" w:rsidRPr="00252A47" w:rsidRDefault="00615247" w:rsidP="00615247">
      <w:pPr>
        <w:ind w:firstLine="426"/>
        <w:jc w:val="both"/>
      </w:pPr>
      <w:r w:rsidRPr="00252A47">
        <w:t>10.1</w:t>
      </w:r>
      <w:proofErr w:type="gramStart"/>
      <w:r w:rsidRPr="00252A47">
        <w:t xml:space="preserve"> В</w:t>
      </w:r>
      <w:proofErr w:type="gramEnd"/>
      <w:r w:rsidRPr="00252A47">
        <w:t xml:space="preserve"> случае изменения места нахождения и</w:t>
      </w:r>
      <w:r>
        <w:t xml:space="preserve"> (</w:t>
      </w:r>
      <w:r w:rsidRPr="00252A47">
        <w:t>или</w:t>
      </w:r>
      <w:r>
        <w:t>)</w:t>
      </w:r>
      <w:r w:rsidRPr="00252A47">
        <w:t xml:space="preserve"> реквизитов, Сторона уведомляет в письменной форме другую Сторону в течение 3 (трех) рабочих дней с даты принятия соответствующего решения.</w:t>
      </w:r>
    </w:p>
    <w:p w:rsidR="00615247" w:rsidRPr="00252A47" w:rsidRDefault="00615247" w:rsidP="00615247">
      <w:pPr>
        <w:ind w:firstLine="426"/>
        <w:jc w:val="both"/>
      </w:pPr>
      <w:r w:rsidRPr="00252A47">
        <w:t>10.2. Все изменения к Договору оформляются дополнительным соглаше</w:t>
      </w:r>
      <w:r>
        <w:t xml:space="preserve">нием и подписываются Сторонами </w:t>
      </w:r>
      <w:r w:rsidRPr="00252A47">
        <w:t>за исключением изменений, указанных в пункте 10.1. Договора.</w:t>
      </w:r>
    </w:p>
    <w:p w:rsidR="00615247" w:rsidRPr="00252A47" w:rsidRDefault="00615247" w:rsidP="00615247">
      <w:pPr>
        <w:ind w:firstLine="426"/>
        <w:jc w:val="both"/>
      </w:pPr>
      <w:r w:rsidRPr="00252A47">
        <w:t>10.3. Заказчик вправе расторгнуть Договор в одностороннем порядке в случаях:</w:t>
      </w:r>
    </w:p>
    <w:p w:rsidR="00615247" w:rsidRPr="00252A47" w:rsidRDefault="00615247" w:rsidP="00615247">
      <w:pPr>
        <w:ind w:firstLine="426"/>
        <w:jc w:val="both"/>
      </w:pPr>
      <w:r w:rsidRPr="00252A47">
        <w:t>1) отказа Заказчика от закупок в соответствии с пунктом 14 Правил;</w:t>
      </w:r>
    </w:p>
    <w:p w:rsidR="00615247" w:rsidRPr="00252A47" w:rsidRDefault="00615247" w:rsidP="00615247">
      <w:pPr>
        <w:ind w:firstLine="426"/>
        <w:jc w:val="both"/>
      </w:pPr>
      <w:r w:rsidRPr="00252A47">
        <w:t>2) выявления недостоверной информации в сведениях, представленных Поставщиком;</w:t>
      </w:r>
    </w:p>
    <w:p w:rsidR="00615247" w:rsidRPr="00252A47" w:rsidRDefault="00615247" w:rsidP="00615247">
      <w:pPr>
        <w:ind w:firstLine="426"/>
        <w:jc w:val="both"/>
      </w:pPr>
      <w:r w:rsidRPr="00252A47">
        <w:t>3) если Поставщик становится банкротом или неплатежеспособным, а также вовлечен в соответствующий судебный процесс. В этом случае расторжение Договора осуществляется немедленно, и Заказчик не несет никакой финансовой ответственности по отношению к Поставщику;</w:t>
      </w:r>
    </w:p>
    <w:p w:rsidR="00615247" w:rsidRPr="00252A47" w:rsidRDefault="00615247" w:rsidP="00615247">
      <w:pPr>
        <w:ind w:firstLine="426"/>
        <w:jc w:val="both"/>
      </w:pPr>
      <w:r w:rsidRPr="00252A47">
        <w:t>4) выявления нарушений Правил и (или) условий закупок при проведении закупки способом запроса ценовых предложений, повлиявших на итоги закупок;</w:t>
      </w:r>
    </w:p>
    <w:p w:rsidR="00615247" w:rsidRPr="00252A47" w:rsidRDefault="00615247" w:rsidP="00615247">
      <w:pPr>
        <w:ind w:firstLine="426"/>
        <w:jc w:val="both"/>
      </w:pPr>
      <w:r w:rsidRPr="00252A47">
        <w:t>5) оказания Заказчиком (организатором закупок) содействия Поставщику, не предусмотренного Правилами;</w:t>
      </w:r>
    </w:p>
    <w:p w:rsidR="00615247" w:rsidRPr="00252A47" w:rsidRDefault="00615247" w:rsidP="00615247">
      <w:pPr>
        <w:ind w:firstLine="426"/>
        <w:jc w:val="both"/>
      </w:pPr>
      <w:r w:rsidRPr="00252A47">
        <w:t xml:space="preserve">6) неисполнения или ненадлежащего исполнения Поставщиком своих обязательств по Договору. При этом Поставщик </w:t>
      </w:r>
      <w:proofErr w:type="gramStart"/>
      <w:r w:rsidRPr="00252A47">
        <w:t>оплачивает неустойку в</w:t>
      </w:r>
      <w:proofErr w:type="gramEnd"/>
      <w:r w:rsidRPr="00252A47">
        <w:t xml:space="preserve"> размере, определенном разделом 6 Договора;</w:t>
      </w:r>
    </w:p>
    <w:p w:rsidR="00615247" w:rsidRPr="00252A47" w:rsidRDefault="00615247" w:rsidP="00615247">
      <w:pPr>
        <w:ind w:firstLine="426"/>
        <w:jc w:val="both"/>
      </w:pPr>
      <w:r w:rsidRPr="00252A47">
        <w:t>7)</w:t>
      </w:r>
      <w:r>
        <w:t xml:space="preserve"> </w:t>
      </w:r>
      <w:r w:rsidRPr="00252A47">
        <w:t>в силу нецелесообразности его дальнейшего выполнения, направив Поставщику письменное уведомление, в котором указывается причина отказа от исполнения Договора и дата расторжения Договора;</w:t>
      </w:r>
    </w:p>
    <w:p w:rsidR="00615247" w:rsidRPr="00252A47" w:rsidRDefault="00615247" w:rsidP="00615247">
      <w:pPr>
        <w:ind w:firstLine="426"/>
        <w:jc w:val="both"/>
      </w:pPr>
      <w:r>
        <w:t>8</w:t>
      </w:r>
      <w:r w:rsidRPr="00252A47">
        <w:t>) в случае неисполнения или ненадлежащего исполнения Поставщиком своих обязательств по Договору, направив Поставщику письменное уведомление, в котором указывается причина отказа от исполнения Договора и дата расторжения Договора;</w:t>
      </w:r>
    </w:p>
    <w:p w:rsidR="00615247" w:rsidRPr="00252A47" w:rsidRDefault="00615247" w:rsidP="00615247">
      <w:pPr>
        <w:ind w:firstLine="426"/>
        <w:jc w:val="both"/>
      </w:pPr>
      <w:r w:rsidRPr="00252A47">
        <w:t xml:space="preserve">10.4. </w:t>
      </w:r>
      <w:proofErr w:type="gramStart"/>
      <w:r w:rsidRPr="00252A47">
        <w:t>Договор</w:t>
      </w:r>
      <w:proofErr w:type="gramEnd"/>
      <w:r w:rsidRPr="00252A47">
        <w:t xml:space="preserve"> может быть расторгнут по соглашению Сторон.</w:t>
      </w:r>
    </w:p>
    <w:p w:rsidR="00615247" w:rsidRPr="00252A47" w:rsidRDefault="00615247" w:rsidP="00615247">
      <w:pPr>
        <w:ind w:firstLine="426"/>
        <w:jc w:val="both"/>
      </w:pPr>
      <w:r w:rsidRPr="00252A47">
        <w:t>10.5. В случае досрочного расторжения Договора по основаниям, предусмотренным законодательством Республики Казахстан или  Договором, Стороны производят взаимные расчеты по объему фактически оказанных на дату расторжения Договора Услуг.</w:t>
      </w:r>
    </w:p>
    <w:p w:rsidR="00615247" w:rsidRPr="00045393" w:rsidRDefault="00615247" w:rsidP="00615247">
      <w:pPr>
        <w:ind w:firstLine="426"/>
        <w:jc w:val="both"/>
      </w:pPr>
    </w:p>
    <w:p w:rsidR="00615247" w:rsidRPr="00045393" w:rsidRDefault="00615247" w:rsidP="00615247">
      <w:pPr>
        <w:ind w:firstLine="426"/>
        <w:jc w:val="both"/>
      </w:pPr>
    </w:p>
    <w:p w:rsidR="00615247" w:rsidRPr="00045393" w:rsidRDefault="00615247" w:rsidP="00615247">
      <w:pPr>
        <w:ind w:firstLine="426"/>
        <w:jc w:val="both"/>
      </w:pPr>
    </w:p>
    <w:p w:rsidR="00615247" w:rsidRPr="00045393" w:rsidRDefault="00615247" w:rsidP="00615247">
      <w:pPr>
        <w:ind w:firstLine="426"/>
        <w:jc w:val="both"/>
      </w:pPr>
    </w:p>
    <w:p w:rsidR="00615247" w:rsidRPr="00252A47" w:rsidRDefault="00615247" w:rsidP="00615247">
      <w:pPr>
        <w:ind w:firstLine="426"/>
        <w:jc w:val="center"/>
        <w:rPr>
          <w:b/>
        </w:rPr>
      </w:pPr>
      <w:r w:rsidRPr="00252A47">
        <w:rPr>
          <w:b/>
        </w:rPr>
        <w:lastRenderedPageBreak/>
        <w:t>11. Прочие условия</w:t>
      </w:r>
    </w:p>
    <w:p w:rsidR="00615247" w:rsidRPr="00252A47" w:rsidRDefault="00615247" w:rsidP="00615247">
      <w:pPr>
        <w:ind w:firstLine="426"/>
        <w:jc w:val="both"/>
      </w:pPr>
    </w:p>
    <w:p w:rsidR="00615247" w:rsidRPr="00252A47" w:rsidRDefault="00615247" w:rsidP="00615247">
      <w:pPr>
        <w:ind w:firstLine="426"/>
        <w:jc w:val="both"/>
      </w:pPr>
      <w:r w:rsidRPr="00252A47">
        <w:t xml:space="preserve">11.1. Стороны признают, что права на объект интеллектуальной собственности (исключительные имущественные и неимущественные права) в рамках Договора, принадлежат исключительно Заказчику.      </w:t>
      </w:r>
    </w:p>
    <w:p w:rsidR="00615247" w:rsidRPr="00252A47" w:rsidRDefault="00615247" w:rsidP="00615247">
      <w:pPr>
        <w:ind w:firstLine="426"/>
        <w:jc w:val="both"/>
      </w:pPr>
      <w:r w:rsidRPr="00252A47">
        <w:t xml:space="preserve">11.2. </w:t>
      </w:r>
      <w:proofErr w:type="gramStart"/>
      <w:r w:rsidRPr="00252A47">
        <w:t>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 письма или электронного сообщения (в случаях, касающихся переписки Сторон для устранения неполадок); рабочие графические файлы и материалы передаются по электронной почте (адреса электронной почты Стороны согласовывают отдельно, в рабочем порядке).</w:t>
      </w:r>
      <w:proofErr w:type="gramEnd"/>
    </w:p>
    <w:p w:rsidR="00615247" w:rsidRPr="00252A47" w:rsidRDefault="00615247" w:rsidP="00615247">
      <w:pPr>
        <w:ind w:firstLine="426"/>
        <w:jc w:val="both"/>
      </w:pPr>
      <w:r w:rsidRPr="00252A47">
        <w:t>11.3. Во всем, что не урегулировано Договором, Стороны руководствуются законодательством Республики Казахстан.</w:t>
      </w:r>
    </w:p>
    <w:p w:rsidR="00615247" w:rsidRPr="00252A47" w:rsidRDefault="00615247" w:rsidP="00615247">
      <w:pPr>
        <w:ind w:firstLine="426"/>
        <w:jc w:val="both"/>
      </w:pPr>
      <w:r w:rsidRPr="00252A47">
        <w:t xml:space="preserve">11.4.  Договор вступает в силу после его подписания Сторонами и действует до дня полного и окончательного выполнения Сторонами своих обязательств по Договору, либо до дня его досрочного расторжения по основаниям, предусмотренным законодательством Республики Казахстан или Договором.  </w:t>
      </w:r>
    </w:p>
    <w:p w:rsidR="00615247" w:rsidRPr="00252A47" w:rsidRDefault="00615247" w:rsidP="00615247">
      <w:pPr>
        <w:ind w:firstLine="426"/>
        <w:jc w:val="both"/>
      </w:pPr>
      <w:r w:rsidRPr="00252A47">
        <w:t>Договоры, подлежащие обязательной государственной или иной регистрации, считаются совершенными с момента регистрации.</w:t>
      </w:r>
    </w:p>
    <w:p w:rsidR="00615247" w:rsidRPr="00252A47" w:rsidRDefault="00615247" w:rsidP="00615247">
      <w:pPr>
        <w:ind w:firstLine="426"/>
        <w:jc w:val="both"/>
      </w:pPr>
      <w:r w:rsidRPr="00252A47">
        <w:t>11.5. Если Поставщик,  в установленные сроки не представит Заказчику подписанный Договор или, заключив Договор, не внесет обеспечение исполнения Договора, то такой Поставщик признается уклонившимся от заключения Договора.</w:t>
      </w:r>
    </w:p>
    <w:p w:rsidR="00615247" w:rsidRPr="00252A47" w:rsidRDefault="00615247" w:rsidP="00615247">
      <w:pPr>
        <w:ind w:firstLine="426"/>
        <w:jc w:val="both"/>
      </w:pPr>
      <w:r w:rsidRPr="00252A47">
        <w:t>В таком случае Заказчик вправе обратиться в суд с иском о возмещении убытков, причиненных уклонением от заключения договора.</w:t>
      </w:r>
    </w:p>
    <w:p w:rsidR="00615247" w:rsidRDefault="00615247" w:rsidP="00615247">
      <w:pPr>
        <w:ind w:firstLine="426"/>
        <w:jc w:val="both"/>
      </w:pPr>
      <w:r w:rsidRPr="00252A47">
        <w:t>11.6. Договор считается исполненным при условии полного выполнения Заказчиком и Поставщиком принятых по настоящему Договору обязательств, в том числе гарантийных.</w:t>
      </w:r>
    </w:p>
    <w:p w:rsidR="00615247" w:rsidRPr="00252A47" w:rsidRDefault="00615247" w:rsidP="00615247">
      <w:pPr>
        <w:ind w:firstLine="426"/>
        <w:jc w:val="both"/>
      </w:pPr>
    </w:p>
    <w:p w:rsidR="00615247" w:rsidRPr="004B0FA7" w:rsidRDefault="00615247" w:rsidP="00615247">
      <w:pPr>
        <w:jc w:val="center"/>
        <w:rPr>
          <w:b/>
          <w:sz w:val="22"/>
          <w:szCs w:val="22"/>
          <w:lang w:val="kk-KZ"/>
        </w:rPr>
      </w:pPr>
      <w:r w:rsidRPr="004B0FA7">
        <w:rPr>
          <w:rFonts w:eastAsia="Calibri"/>
          <w:sz w:val="22"/>
          <w:szCs w:val="22"/>
          <w:lang w:eastAsia="en-US"/>
        </w:rPr>
        <w:t xml:space="preserve">      </w:t>
      </w:r>
      <w:r>
        <w:rPr>
          <w:b/>
          <w:sz w:val="22"/>
          <w:szCs w:val="22"/>
          <w:lang w:val="kk-KZ"/>
        </w:rPr>
        <w:t>11</w:t>
      </w:r>
      <w:r w:rsidRPr="004B0FA7">
        <w:rPr>
          <w:b/>
          <w:sz w:val="22"/>
          <w:szCs w:val="22"/>
          <w:lang w:val="kk-KZ"/>
        </w:rPr>
        <w:t>. Юридические адреса и реквизиры Сторон</w:t>
      </w:r>
    </w:p>
    <w:p w:rsidR="00615247" w:rsidRPr="004B0FA7" w:rsidRDefault="00615247" w:rsidP="00615247">
      <w:pPr>
        <w:jc w:val="center"/>
        <w:rPr>
          <w:b/>
          <w:sz w:val="22"/>
          <w:szCs w:val="22"/>
          <w:lang w:val="kk-KZ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615247" w:rsidRPr="00422FEA" w:rsidTr="00892B03">
        <w:tc>
          <w:tcPr>
            <w:tcW w:w="4820" w:type="dxa"/>
          </w:tcPr>
          <w:p w:rsidR="00615247" w:rsidRPr="00422FEA" w:rsidRDefault="00615247" w:rsidP="00892B03">
            <w:pPr>
              <w:rPr>
                <w:b/>
              </w:rPr>
            </w:pPr>
            <w:r w:rsidRPr="00422FEA">
              <w:rPr>
                <w:b/>
              </w:rPr>
              <w:t>Заказчик:</w:t>
            </w:r>
          </w:p>
          <w:p w:rsidR="00615247" w:rsidRPr="00422FEA" w:rsidRDefault="00615247" w:rsidP="00892B03">
            <w:pPr>
              <w:rPr>
                <w:b/>
              </w:rPr>
            </w:pPr>
            <w:r w:rsidRPr="00422FEA">
              <w:rPr>
                <w:b/>
              </w:rPr>
              <w:t>АО «Казахстанский фонд гарантирования депозитов»</w:t>
            </w:r>
          </w:p>
          <w:p w:rsidR="00615247" w:rsidRPr="00422FEA" w:rsidRDefault="00615247" w:rsidP="00892B03">
            <w:pPr>
              <w:jc w:val="both"/>
            </w:pPr>
            <w:r w:rsidRPr="00422FEA">
              <w:t>Республика Казахстан,</w:t>
            </w:r>
            <w:r>
              <w:t xml:space="preserve"> </w:t>
            </w:r>
            <w:r w:rsidRPr="00422FEA">
              <w:t xml:space="preserve">A25D6H8, </w:t>
            </w:r>
            <w:proofErr w:type="spellStart"/>
            <w:r w:rsidRPr="00422FEA">
              <w:t>г</w:t>
            </w:r>
            <w:proofErr w:type="gramStart"/>
            <w:r w:rsidRPr="00422FEA">
              <w:t>.А</w:t>
            </w:r>
            <w:proofErr w:type="gramEnd"/>
            <w:r w:rsidRPr="00422FEA">
              <w:t>лматы</w:t>
            </w:r>
            <w:proofErr w:type="spellEnd"/>
            <w:r w:rsidRPr="00422FEA">
              <w:t>,</w:t>
            </w:r>
          </w:p>
          <w:p w:rsidR="00615247" w:rsidRPr="00422FEA" w:rsidRDefault="00615247" w:rsidP="00892B03">
            <w:pPr>
              <w:jc w:val="both"/>
            </w:pPr>
            <w:r w:rsidRPr="00422FEA">
              <w:t xml:space="preserve"> пр. </w:t>
            </w:r>
            <w:proofErr w:type="spellStart"/>
            <w:r w:rsidRPr="00422FEA">
              <w:t>Достык</w:t>
            </w:r>
            <w:proofErr w:type="spellEnd"/>
            <w:r w:rsidRPr="00422FEA">
              <w:t>, д.136, БЦ «Пионер-3», 8 этаж</w:t>
            </w:r>
          </w:p>
          <w:p w:rsidR="00615247" w:rsidRPr="00422FEA" w:rsidRDefault="00615247" w:rsidP="00892B03">
            <w:pPr>
              <w:jc w:val="both"/>
            </w:pPr>
            <w:r w:rsidRPr="00422FEA">
              <w:t>тел:+7 (727) 312-42-49</w:t>
            </w:r>
          </w:p>
          <w:p w:rsidR="00615247" w:rsidRPr="00422FEA" w:rsidRDefault="00615247" w:rsidP="00892B03">
            <w:pPr>
              <w:jc w:val="both"/>
            </w:pPr>
            <w:r w:rsidRPr="00422FEA">
              <w:t>БИН  991240000414</w:t>
            </w:r>
          </w:p>
          <w:p w:rsidR="00615247" w:rsidRPr="00422FEA" w:rsidRDefault="00615247" w:rsidP="00892B03">
            <w:pPr>
              <w:jc w:val="both"/>
            </w:pPr>
            <w:r w:rsidRPr="00422FEA">
              <w:t>ИИК  KZ386010131000288516</w:t>
            </w:r>
          </w:p>
          <w:p w:rsidR="00615247" w:rsidRPr="00422FEA" w:rsidRDefault="00615247" w:rsidP="00892B03">
            <w:pPr>
              <w:jc w:val="both"/>
            </w:pPr>
            <w:r w:rsidRPr="00422FEA">
              <w:t>в АО «Народный Банк Казахстана»</w:t>
            </w:r>
          </w:p>
          <w:p w:rsidR="00615247" w:rsidRPr="00422FEA" w:rsidRDefault="00615247" w:rsidP="00892B03">
            <w:pPr>
              <w:jc w:val="both"/>
            </w:pPr>
            <w:r w:rsidRPr="00422FEA">
              <w:t>БИК HSBKKZKX</w:t>
            </w:r>
          </w:p>
          <w:p w:rsidR="00615247" w:rsidRPr="00422FEA" w:rsidRDefault="00615247" w:rsidP="00892B03">
            <w:pPr>
              <w:jc w:val="both"/>
            </w:pPr>
            <w:proofErr w:type="spellStart"/>
            <w:r w:rsidRPr="00422FEA">
              <w:t>Кбе</w:t>
            </w:r>
            <w:proofErr w:type="spellEnd"/>
            <w:r w:rsidRPr="00422FEA">
              <w:t xml:space="preserve"> 15</w:t>
            </w:r>
          </w:p>
          <w:p w:rsidR="00615247" w:rsidRPr="00422FEA" w:rsidRDefault="00615247" w:rsidP="00892B03">
            <w:pPr>
              <w:jc w:val="both"/>
            </w:pPr>
          </w:p>
          <w:p w:rsidR="00615247" w:rsidRPr="00422FEA" w:rsidRDefault="00615247" w:rsidP="00892B03">
            <w:pPr>
              <w:jc w:val="both"/>
              <w:rPr>
                <w:b/>
              </w:rPr>
            </w:pPr>
            <w:r w:rsidRPr="00422FEA">
              <w:rPr>
                <w:b/>
              </w:rPr>
              <w:t>Председатель:</w:t>
            </w:r>
          </w:p>
          <w:p w:rsidR="00615247" w:rsidRPr="00422FEA" w:rsidRDefault="00615247" w:rsidP="00892B03">
            <w:pPr>
              <w:jc w:val="both"/>
              <w:rPr>
                <w:b/>
                <w:sz w:val="22"/>
                <w:szCs w:val="22"/>
              </w:rPr>
            </w:pPr>
          </w:p>
          <w:p w:rsidR="00615247" w:rsidRPr="00422FEA" w:rsidRDefault="00615247" w:rsidP="00892B03">
            <w:pPr>
              <w:jc w:val="both"/>
              <w:rPr>
                <w:b/>
                <w:sz w:val="22"/>
                <w:szCs w:val="22"/>
              </w:rPr>
            </w:pPr>
          </w:p>
          <w:p w:rsidR="00615247" w:rsidRPr="00422FEA" w:rsidRDefault="00615247" w:rsidP="00892B03">
            <w:pPr>
              <w:jc w:val="both"/>
              <w:rPr>
                <w:b/>
                <w:sz w:val="22"/>
                <w:szCs w:val="22"/>
              </w:rPr>
            </w:pPr>
          </w:p>
          <w:p w:rsidR="00615247" w:rsidRPr="00422FEA" w:rsidRDefault="00615247" w:rsidP="00892B03">
            <w:pPr>
              <w:jc w:val="both"/>
              <w:rPr>
                <w:b/>
                <w:sz w:val="22"/>
                <w:szCs w:val="22"/>
              </w:rPr>
            </w:pPr>
            <w:r w:rsidRPr="00422FEA">
              <w:rPr>
                <w:b/>
                <w:sz w:val="22"/>
                <w:szCs w:val="22"/>
              </w:rPr>
              <w:t xml:space="preserve">_______________________ </w:t>
            </w:r>
            <w:proofErr w:type="spellStart"/>
            <w:r w:rsidRPr="00422FEA">
              <w:rPr>
                <w:b/>
              </w:rPr>
              <w:t>Абдрахманов</w:t>
            </w:r>
            <w:proofErr w:type="spellEnd"/>
            <w:r>
              <w:rPr>
                <w:b/>
              </w:rPr>
              <w:t xml:space="preserve"> Н.А.</w:t>
            </w:r>
            <w:r w:rsidRPr="00422FEA">
              <w:rPr>
                <w:b/>
              </w:rPr>
              <w:t xml:space="preserve">  </w:t>
            </w:r>
            <w:r w:rsidRPr="00422FEA">
              <w:rPr>
                <w:b/>
                <w:sz w:val="22"/>
                <w:szCs w:val="22"/>
              </w:rPr>
              <w:t xml:space="preserve">   </w:t>
            </w:r>
          </w:p>
          <w:p w:rsidR="00615247" w:rsidRPr="00422FEA" w:rsidRDefault="00615247" w:rsidP="00892B03">
            <w:pPr>
              <w:contextualSpacing/>
              <w:rPr>
                <w:sz w:val="16"/>
                <w:szCs w:val="16"/>
              </w:rPr>
            </w:pPr>
            <w:r w:rsidRPr="00422FEA">
              <w:rPr>
                <w:sz w:val="16"/>
                <w:szCs w:val="16"/>
              </w:rPr>
              <w:t xml:space="preserve">                                 М.П.</w:t>
            </w:r>
          </w:p>
        </w:tc>
        <w:tc>
          <w:tcPr>
            <w:tcW w:w="4961" w:type="dxa"/>
          </w:tcPr>
          <w:p w:rsidR="00615247" w:rsidRPr="00422FEA" w:rsidRDefault="00615247" w:rsidP="00892B03">
            <w:pPr>
              <w:contextualSpacing/>
              <w:jc w:val="both"/>
              <w:rPr>
                <w:b/>
                <w:lang w:val="kk-KZ"/>
              </w:rPr>
            </w:pPr>
            <w:r>
              <w:rPr>
                <w:b/>
              </w:rPr>
              <w:t>Поставщи</w:t>
            </w:r>
            <w:r w:rsidRPr="00422FEA">
              <w:rPr>
                <w:b/>
              </w:rPr>
              <w:t>к</w:t>
            </w:r>
            <w:r w:rsidRPr="00422FEA">
              <w:rPr>
                <w:b/>
                <w:lang w:val="kk-KZ"/>
              </w:rPr>
              <w:t>:</w:t>
            </w:r>
          </w:p>
          <w:p w:rsidR="00615247" w:rsidRPr="00422FEA" w:rsidRDefault="00615247" w:rsidP="00892B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pacing w:val="-3"/>
                <w:lang w:val="kk-KZ"/>
              </w:rPr>
            </w:pPr>
            <w:r w:rsidRPr="00422FEA">
              <w:rPr>
                <w:b/>
                <w:bCs/>
                <w:spacing w:val="-3"/>
                <w:lang w:val="kk-KZ"/>
              </w:rPr>
              <w:t xml:space="preserve">ТОО </w:t>
            </w:r>
          </w:p>
          <w:p w:rsidR="00615247" w:rsidRPr="00422FEA" w:rsidRDefault="00615247" w:rsidP="00892B0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pacing w:val="-3"/>
                <w:lang w:val="kk-KZ"/>
              </w:rPr>
            </w:pPr>
            <w:r w:rsidRPr="00422FEA">
              <w:rPr>
                <w:bCs/>
                <w:spacing w:val="-3"/>
                <w:lang w:val="kk-KZ"/>
              </w:rPr>
              <w:t>Республика Казахстан, г.Алматы,</w:t>
            </w:r>
          </w:p>
          <w:p w:rsidR="00615247" w:rsidRPr="00422FEA" w:rsidRDefault="00615247" w:rsidP="00892B0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pacing w:val="-3"/>
                <w:lang w:val="kk-KZ"/>
              </w:rPr>
            </w:pPr>
            <w:r w:rsidRPr="00422FEA">
              <w:rPr>
                <w:bCs/>
                <w:spacing w:val="-3"/>
                <w:lang w:val="kk-KZ"/>
              </w:rPr>
              <w:t xml:space="preserve">ул. </w:t>
            </w:r>
          </w:p>
          <w:p w:rsidR="00615247" w:rsidRPr="00422FEA" w:rsidRDefault="00615247" w:rsidP="00892B0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pacing w:val="-3"/>
                <w:lang w:val="kk-KZ"/>
              </w:rPr>
            </w:pPr>
            <w:r w:rsidRPr="00422FEA">
              <w:rPr>
                <w:bCs/>
                <w:spacing w:val="-3"/>
                <w:lang w:val="kk-KZ"/>
              </w:rPr>
              <w:t xml:space="preserve">тел.: </w:t>
            </w:r>
          </w:p>
          <w:p w:rsidR="00615247" w:rsidRPr="00422FEA" w:rsidRDefault="00615247" w:rsidP="00892B0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pacing w:val="-3"/>
                <w:lang w:val="kk-KZ"/>
              </w:rPr>
            </w:pPr>
            <w:r w:rsidRPr="00422FEA">
              <w:rPr>
                <w:bCs/>
                <w:spacing w:val="-3"/>
                <w:lang w:val="kk-KZ"/>
              </w:rPr>
              <w:t xml:space="preserve">БИН </w:t>
            </w:r>
          </w:p>
          <w:p w:rsidR="00615247" w:rsidRPr="00422FEA" w:rsidRDefault="00615247" w:rsidP="00892B0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pacing w:val="-3"/>
                <w:lang w:val="kk-KZ"/>
              </w:rPr>
            </w:pPr>
            <w:r w:rsidRPr="00422FEA">
              <w:rPr>
                <w:bCs/>
                <w:spacing w:val="-3"/>
                <w:lang w:val="kk-KZ"/>
              </w:rPr>
              <w:t xml:space="preserve">ИИК </w:t>
            </w:r>
          </w:p>
          <w:p w:rsidR="00615247" w:rsidRDefault="00615247" w:rsidP="00892B0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pacing w:val="-3"/>
                <w:lang w:val="kk-KZ"/>
              </w:rPr>
            </w:pPr>
          </w:p>
          <w:p w:rsidR="00615247" w:rsidRPr="00422FEA" w:rsidRDefault="00615247" w:rsidP="00892B0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pacing w:val="-3"/>
                <w:lang w:val="kk-KZ"/>
              </w:rPr>
            </w:pPr>
            <w:r w:rsidRPr="00422FEA">
              <w:rPr>
                <w:bCs/>
                <w:spacing w:val="-3"/>
                <w:lang w:val="kk-KZ"/>
              </w:rPr>
              <w:t xml:space="preserve">БИК </w:t>
            </w:r>
          </w:p>
          <w:p w:rsidR="00615247" w:rsidRPr="00422FEA" w:rsidRDefault="00615247" w:rsidP="00892B03">
            <w:pPr>
              <w:autoSpaceDE w:val="0"/>
              <w:autoSpaceDN w:val="0"/>
              <w:adjustRightInd w:val="0"/>
              <w:contextualSpacing/>
            </w:pPr>
            <w:r w:rsidRPr="00422FEA">
              <w:rPr>
                <w:bCs/>
                <w:spacing w:val="-3"/>
                <w:lang w:val="kk-KZ"/>
              </w:rPr>
              <w:t xml:space="preserve">КБЕ  </w:t>
            </w:r>
            <w:r w:rsidRPr="00422FEA">
              <w:rPr>
                <w:b/>
                <w:bCs/>
                <w:spacing w:val="-3"/>
                <w:lang w:val="kk-KZ"/>
              </w:rPr>
              <w:tab/>
            </w:r>
            <w:r w:rsidRPr="00422FEA">
              <w:t xml:space="preserve"> </w:t>
            </w:r>
          </w:p>
          <w:p w:rsidR="00615247" w:rsidRPr="00422FEA" w:rsidRDefault="00615247" w:rsidP="00892B03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  <w:p w:rsidR="00615247" w:rsidRPr="00422FEA" w:rsidRDefault="00615247" w:rsidP="00892B03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  <w:p w:rsidR="00615247" w:rsidRPr="00422FEA" w:rsidRDefault="00615247" w:rsidP="00892B03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422FEA">
              <w:rPr>
                <w:b/>
              </w:rPr>
              <w:tab/>
            </w:r>
          </w:p>
          <w:p w:rsidR="00615247" w:rsidRPr="00422FEA" w:rsidRDefault="00615247" w:rsidP="00892B03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615247" w:rsidRPr="00422FEA" w:rsidRDefault="00615247" w:rsidP="00892B03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615247" w:rsidRPr="00422FEA" w:rsidRDefault="00615247" w:rsidP="00892B03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615247" w:rsidRPr="00422FEA" w:rsidRDefault="00615247" w:rsidP="00892B03">
            <w:pPr>
              <w:jc w:val="both"/>
              <w:rPr>
                <w:b/>
                <w:sz w:val="22"/>
                <w:szCs w:val="22"/>
              </w:rPr>
            </w:pPr>
            <w:r w:rsidRPr="00422FEA">
              <w:rPr>
                <w:b/>
                <w:sz w:val="22"/>
                <w:szCs w:val="22"/>
              </w:rPr>
              <w:t xml:space="preserve">_______________________ </w:t>
            </w:r>
          </w:p>
          <w:p w:rsidR="00615247" w:rsidRPr="00422FEA" w:rsidRDefault="00615247" w:rsidP="00892B03">
            <w:pPr>
              <w:rPr>
                <w:sz w:val="16"/>
                <w:szCs w:val="16"/>
                <w:lang w:val="kk-KZ"/>
              </w:rPr>
            </w:pPr>
            <w:r w:rsidRPr="00422FEA">
              <w:rPr>
                <w:sz w:val="16"/>
                <w:szCs w:val="16"/>
              </w:rPr>
              <w:t xml:space="preserve">                                 М.П.</w:t>
            </w:r>
          </w:p>
        </w:tc>
      </w:tr>
    </w:tbl>
    <w:p w:rsidR="00615247" w:rsidRPr="004B0FA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Pr="004B0FA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Default="00615247" w:rsidP="00615247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615247" w:rsidRPr="0046568E" w:rsidRDefault="00615247" w:rsidP="00615247">
      <w:pPr>
        <w:ind w:left="5387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615247" w:rsidRPr="004B0FA7" w:rsidRDefault="00615247" w:rsidP="00615247">
      <w:pPr>
        <w:ind w:left="5387"/>
        <w:rPr>
          <w:color w:val="000000"/>
        </w:rPr>
      </w:pPr>
      <w:r w:rsidRPr="004B0FA7">
        <w:rPr>
          <w:color w:val="000000"/>
        </w:rPr>
        <w:t xml:space="preserve">к Договору </w:t>
      </w:r>
      <w:r>
        <w:rPr>
          <w:color w:val="000000"/>
        </w:rPr>
        <w:t xml:space="preserve">закупки услуг производства </w:t>
      </w:r>
      <w:proofErr w:type="spellStart"/>
      <w:r>
        <w:rPr>
          <w:color w:val="000000"/>
        </w:rPr>
        <w:t>имиджевого</w:t>
      </w:r>
      <w:proofErr w:type="spellEnd"/>
      <w:r>
        <w:rPr>
          <w:color w:val="000000"/>
        </w:rPr>
        <w:t xml:space="preserve"> видеоролика </w:t>
      </w:r>
      <w:r w:rsidRPr="004B0FA7">
        <w:rPr>
          <w:color w:val="000000"/>
        </w:rPr>
        <w:t xml:space="preserve"> </w:t>
      </w:r>
    </w:p>
    <w:p w:rsidR="00615247" w:rsidRPr="0046568E" w:rsidRDefault="00615247" w:rsidP="00615247">
      <w:pPr>
        <w:ind w:left="5387"/>
        <w:rPr>
          <w:bCs/>
          <w:color w:val="000000"/>
        </w:rPr>
      </w:pPr>
      <w:r w:rsidRPr="004B0FA7">
        <w:rPr>
          <w:bCs/>
          <w:color w:val="000000"/>
        </w:rPr>
        <w:t xml:space="preserve">№ ____ </w:t>
      </w:r>
    </w:p>
    <w:p w:rsidR="00615247" w:rsidRPr="004B0FA7" w:rsidRDefault="00615247" w:rsidP="00615247">
      <w:pPr>
        <w:ind w:left="5387"/>
        <w:rPr>
          <w:color w:val="000000"/>
        </w:rPr>
      </w:pPr>
      <w:r>
        <w:rPr>
          <w:bCs/>
          <w:color w:val="000000"/>
        </w:rPr>
        <w:t>от « ____ » ________201</w:t>
      </w:r>
      <w:r w:rsidRPr="00C10FEE">
        <w:rPr>
          <w:bCs/>
          <w:color w:val="000000"/>
        </w:rPr>
        <w:t>8</w:t>
      </w:r>
      <w:r w:rsidRPr="004B0FA7">
        <w:rPr>
          <w:bCs/>
          <w:color w:val="000000"/>
        </w:rPr>
        <w:t xml:space="preserve">   г. </w:t>
      </w:r>
    </w:p>
    <w:p w:rsidR="00615247" w:rsidRDefault="00615247" w:rsidP="00615247">
      <w:pPr>
        <w:suppressAutoHyphens/>
        <w:jc w:val="center"/>
        <w:rPr>
          <w:b/>
          <w:bCs/>
          <w:color w:val="000000"/>
          <w:kern w:val="1"/>
          <w:sz w:val="22"/>
          <w:szCs w:val="22"/>
          <w:lang w:eastAsia="ar-SA"/>
        </w:rPr>
      </w:pPr>
    </w:p>
    <w:p w:rsidR="00615247" w:rsidRDefault="00615247" w:rsidP="00615247">
      <w:pPr>
        <w:suppressAutoHyphens/>
        <w:jc w:val="center"/>
        <w:rPr>
          <w:b/>
          <w:bCs/>
          <w:color w:val="000000"/>
          <w:kern w:val="1"/>
          <w:sz w:val="22"/>
          <w:szCs w:val="22"/>
          <w:lang w:eastAsia="ar-SA"/>
        </w:rPr>
      </w:pPr>
    </w:p>
    <w:p w:rsidR="00615247" w:rsidRDefault="00615247" w:rsidP="00615247">
      <w:pPr>
        <w:suppressAutoHyphens/>
        <w:jc w:val="center"/>
        <w:rPr>
          <w:b/>
          <w:bCs/>
          <w:color w:val="000000"/>
          <w:kern w:val="1"/>
          <w:sz w:val="22"/>
          <w:szCs w:val="22"/>
          <w:lang w:eastAsia="ar-SA"/>
        </w:rPr>
      </w:pPr>
    </w:p>
    <w:p w:rsidR="00615247" w:rsidRDefault="00615247" w:rsidP="00615247">
      <w:pPr>
        <w:suppressAutoHyphens/>
        <w:jc w:val="center"/>
        <w:rPr>
          <w:b/>
          <w:bCs/>
          <w:color w:val="000000"/>
          <w:kern w:val="1"/>
          <w:sz w:val="22"/>
          <w:szCs w:val="22"/>
          <w:lang w:eastAsia="ar-SA"/>
        </w:rPr>
      </w:pPr>
    </w:p>
    <w:p w:rsidR="00615247" w:rsidRPr="00107C6A" w:rsidRDefault="00615247" w:rsidP="00615247">
      <w:pPr>
        <w:suppressAutoHyphens/>
        <w:jc w:val="center"/>
        <w:rPr>
          <w:b/>
          <w:bCs/>
          <w:color w:val="000000"/>
          <w:kern w:val="1"/>
          <w:sz w:val="22"/>
          <w:szCs w:val="22"/>
          <w:lang w:eastAsia="ar-SA"/>
        </w:rPr>
      </w:pPr>
    </w:p>
    <w:p w:rsidR="00615247" w:rsidRPr="00200813" w:rsidRDefault="00615247" w:rsidP="00615247">
      <w:pPr>
        <w:suppressAutoHyphens/>
        <w:jc w:val="center"/>
        <w:rPr>
          <w:b/>
          <w:bCs/>
          <w:color w:val="000000"/>
          <w:kern w:val="1"/>
          <w:lang w:eastAsia="ar-SA"/>
        </w:rPr>
      </w:pPr>
      <w:r>
        <w:rPr>
          <w:b/>
          <w:bCs/>
          <w:color w:val="000000"/>
          <w:kern w:val="1"/>
          <w:lang w:eastAsia="ar-SA"/>
        </w:rPr>
        <w:t>Перечень закупаемых услуг</w:t>
      </w:r>
      <w:r w:rsidRPr="00107C6A">
        <w:rPr>
          <w:b/>
          <w:bCs/>
          <w:color w:val="000000"/>
          <w:kern w:val="1"/>
          <w:lang w:eastAsia="ar-SA"/>
        </w:rPr>
        <w:t xml:space="preserve">  </w:t>
      </w:r>
    </w:p>
    <w:tbl>
      <w:tblPr>
        <w:tblpPr w:leftFromText="180" w:rightFromText="180" w:vertAnchor="text" w:horzAnchor="margin" w:tblpX="-590" w:tblpY="17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701"/>
        <w:gridCol w:w="1559"/>
        <w:gridCol w:w="1094"/>
        <w:gridCol w:w="1316"/>
        <w:gridCol w:w="1275"/>
        <w:gridCol w:w="1418"/>
        <w:gridCol w:w="1519"/>
      </w:tblGrid>
      <w:tr w:rsidR="00615247" w:rsidRPr="00107C6A" w:rsidTr="00892B03">
        <w:trPr>
          <w:trHeight w:val="115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247" w:rsidRPr="00107C6A" w:rsidRDefault="00615247" w:rsidP="00892B03">
            <w:pPr>
              <w:jc w:val="center"/>
              <w:rPr>
                <w:color w:val="000000"/>
                <w:sz w:val="20"/>
                <w:szCs w:val="20"/>
              </w:rPr>
            </w:pPr>
            <w:r w:rsidRPr="00107C6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247" w:rsidRPr="00107C6A" w:rsidRDefault="00615247" w:rsidP="00892B03">
            <w:pPr>
              <w:jc w:val="center"/>
              <w:rPr>
                <w:color w:val="000000"/>
                <w:sz w:val="20"/>
                <w:szCs w:val="20"/>
              </w:rPr>
            </w:pPr>
            <w:r w:rsidRPr="00107C6A">
              <w:rPr>
                <w:b/>
                <w:bCs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247" w:rsidRPr="00107C6A" w:rsidRDefault="00615247" w:rsidP="00892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услуг</w:t>
            </w:r>
            <w:r w:rsidRPr="00107C6A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247" w:rsidRPr="00107C6A" w:rsidRDefault="00615247" w:rsidP="00892B03">
            <w:pPr>
              <w:jc w:val="center"/>
              <w:rPr>
                <w:color w:val="000000"/>
                <w:sz w:val="20"/>
                <w:szCs w:val="20"/>
              </w:rPr>
            </w:pPr>
            <w:r w:rsidRPr="00107C6A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1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247" w:rsidRPr="00107C6A" w:rsidRDefault="00615247" w:rsidP="00892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оказания  услуг</w:t>
            </w:r>
          </w:p>
        </w:tc>
        <w:tc>
          <w:tcPr>
            <w:tcW w:w="127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247" w:rsidRPr="00107C6A" w:rsidRDefault="00615247" w:rsidP="00892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Место оказания услуг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247" w:rsidRPr="00107C6A" w:rsidRDefault="00615247" w:rsidP="00892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предлагаемая Поставщиком,  тенге (</w:t>
            </w:r>
            <w:r w:rsidRPr="00107C6A">
              <w:rPr>
                <w:b/>
                <w:bCs/>
                <w:color w:val="000000"/>
                <w:sz w:val="20"/>
                <w:szCs w:val="20"/>
              </w:rPr>
              <w:t>без НДС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247" w:rsidRPr="00107C6A" w:rsidRDefault="00615247" w:rsidP="00892B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предлагаемая Поставщиком,  тенге (</w:t>
            </w:r>
            <w:r w:rsidRPr="00107C6A">
              <w:rPr>
                <w:b/>
                <w:bCs/>
                <w:color w:val="000000"/>
                <w:sz w:val="20"/>
                <w:szCs w:val="20"/>
              </w:rPr>
              <w:t>с НДС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15247" w:rsidRPr="00107C6A" w:rsidTr="00892B03">
        <w:trPr>
          <w:trHeight w:val="65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247" w:rsidRPr="00107C6A" w:rsidRDefault="00615247" w:rsidP="00892B03">
            <w:pPr>
              <w:jc w:val="center"/>
              <w:rPr>
                <w:color w:val="000000"/>
                <w:sz w:val="20"/>
                <w:szCs w:val="20"/>
              </w:rPr>
            </w:pPr>
            <w:r w:rsidRPr="00107C6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247" w:rsidRPr="00107C6A" w:rsidRDefault="00615247" w:rsidP="00892B03">
            <w:pPr>
              <w:jc w:val="center"/>
              <w:rPr>
                <w:color w:val="000000"/>
                <w:sz w:val="20"/>
                <w:szCs w:val="20"/>
              </w:rPr>
            </w:pPr>
            <w:r w:rsidRPr="00107C6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247" w:rsidRPr="00107C6A" w:rsidRDefault="00615247" w:rsidP="00892B03">
            <w:pPr>
              <w:jc w:val="center"/>
              <w:rPr>
                <w:color w:val="000000"/>
                <w:sz w:val="20"/>
                <w:szCs w:val="20"/>
              </w:rPr>
            </w:pPr>
            <w:r w:rsidRPr="00107C6A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247" w:rsidRPr="00107C6A" w:rsidRDefault="00615247" w:rsidP="00892B03">
            <w:pPr>
              <w:jc w:val="center"/>
              <w:rPr>
                <w:color w:val="000000"/>
                <w:sz w:val="20"/>
                <w:szCs w:val="20"/>
              </w:rPr>
            </w:pPr>
            <w:r w:rsidRPr="00107C6A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247" w:rsidRPr="00107C6A" w:rsidRDefault="00615247" w:rsidP="00892B03">
            <w:pPr>
              <w:jc w:val="center"/>
              <w:rPr>
                <w:color w:val="000000"/>
                <w:sz w:val="20"/>
                <w:szCs w:val="20"/>
              </w:rPr>
            </w:pPr>
            <w:r w:rsidRPr="00107C6A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247" w:rsidRPr="00107C6A" w:rsidRDefault="00615247" w:rsidP="00892B03">
            <w:pPr>
              <w:jc w:val="center"/>
              <w:rPr>
                <w:color w:val="000000"/>
                <w:sz w:val="20"/>
                <w:szCs w:val="20"/>
              </w:rPr>
            </w:pPr>
            <w:r w:rsidRPr="00107C6A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247" w:rsidRPr="00107C6A" w:rsidRDefault="00615247" w:rsidP="00892B03">
            <w:pPr>
              <w:jc w:val="center"/>
              <w:rPr>
                <w:color w:val="000000"/>
                <w:sz w:val="20"/>
                <w:szCs w:val="20"/>
              </w:rPr>
            </w:pPr>
            <w:r w:rsidRPr="00107C6A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247" w:rsidRPr="00107C6A" w:rsidRDefault="00615247" w:rsidP="00892B03">
            <w:pPr>
              <w:jc w:val="center"/>
              <w:rPr>
                <w:color w:val="000000"/>
                <w:sz w:val="20"/>
                <w:szCs w:val="20"/>
              </w:rPr>
            </w:pPr>
            <w:r w:rsidRPr="00107C6A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15247" w:rsidRPr="00107C6A" w:rsidTr="00892B03">
        <w:trPr>
          <w:trHeight w:val="1477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247" w:rsidRPr="00766B9D" w:rsidRDefault="00615247" w:rsidP="00892B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15247" w:rsidRPr="00766B9D" w:rsidRDefault="00615247" w:rsidP="008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15247" w:rsidRPr="00107C6A" w:rsidRDefault="00615247" w:rsidP="00892B03">
            <w:pPr>
              <w:jc w:val="center"/>
              <w:rPr>
                <w:color w:val="000000"/>
                <w:sz w:val="22"/>
                <w:szCs w:val="22"/>
              </w:rPr>
            </w:pPr>
            <w:r w:rsidRPr="00107C6A">
              <w:rPr>
                <w:color w:val="000000"/>
                <w:sz w:val="22"/>
                <w:szCs w:val="22"/>
              </w:rPr>
              <w:t>АО «Казахстанский фонд гарантирования депозитов»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15247" w:rsidRPr="00107C6A" w:rsidRDefault="00615247" w:rsidP="00892B03">
            <w:pPr>
              <w:jc w:val="center"/>
              <w:rPr>
                <w:color w:val="000000"/>
                <w:sz w:val="22"/>
                <w:szCs w:val="22"/>
              </w:rPr>
            </w:pPr>
            <w:r w:rsidRPr="00766B9D">
              <w:rPr>
                <w:color w:val="000000"/>
                <w:sz w:val="22"/>
                <w:szCs w:val="22"/>
              </w:rPr>
              <w:t xml:space="preserve">Услуга производства </w:t>
            </w:r>
            <w:proofErr w:type="spellStart"/>
            <w:r w:rsidRPr="00766B9D">
              <w:rPr>
                <w:color w:val="000000"/>
                <w:sz w:val="22"/>
                <w:szCs w:val="22"/>
              </w:rPr>
              <w:t>имиджевого</w:t>
            </w:r>
            <w:proofErr w:type="spellEnd"/>
            <w:r w:rsidRPr="00766B9D">
              <w:rPr>
                <w:color w:val="000000"/>
                <w:sz w:val="22"/>
                <w:szCs w:val="22"/>
              </w:rPr>
              <w:t xml:space="preserve"> видеоролика</w:t>
            </w:r>
          </w:p>
        </w:tc>
        <w:tc>
          <w:tcPr>
            <w:tcW w:w="10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15247" w:rsidRPr="00107C6A" w:rsidRDefault="00615247" w:rsidP="00892B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31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15247" w:rsidRPr="00766B9D" w:rsidRDefault="00615247" w:rsidP="00892B03">
            <w:pPr>
              <w:jc w:val="center"/>
              <w:rPr>
                <w:color w:val="000000"/>
                <w:sz w:val="22"/>
                <w:szCs w:val="22"/>
              </w:rPr>
            </w:pPr>
            <w:r w:rsidRPr="00766B9D">
              <w:rPr>
                <w:color w:val="000000"/>
                <w:sz w:val="22"/>
                <w:szCs w:val="22"/>
              </w:rPr>
              <w:t>28 декабря 2018 года</w:t>
            </w:r>
          </w:p>
        </w:tc>
        <w:tc>
          <w:tcPr>
            <w:tcW w:w="12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15247" w:rsidRPr="00766B9D" w:rsidRDefault="00615247" w:rsidP="00892B03">
            <w:pPr>
              <w:jc w:val="center"/>
              <w:rPr>
                <w:color w:val="000000"/>
                <w:sz w:val="22"/>
                <w:szCs w:val="22"/>
              </w:rPr>
            </w:pPr>
            <w:r w:rsidRPr="00766B9D">
              <w:rPr>
                <w:color w:val="000000"/>
                <w:sz w:val="22"/>
                <w:szCs w:val="22"/>
              </w:rPr>
              <w:t>г. Алматы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15247" w:rsidRPr="00766B9D" w:rsidRDefault="00615247" w:rsidP="00892B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15247" w:rsidRPr="00766B9D" w:rsidRDefault="00615247" w:rsidP="00892B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15247" w:rsidRPr="00766B9D" w:rsidRDefault="00615247" w:rsidP="00892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5247" w:rsidRPr="00766B9D" w:rsidRDefault="00615247" w:rsidP="00892B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15247" w:rsidRPr="00766B9D" w:rsidRDefault="00615247" w:rsidP="00892B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15247" w:rsidRPr="00766B9D" w:rsidRDefault="00615247" w:rsidP="00892B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15247" w:rsidRPr="00107C6A" w:rsidRDefault="00615247" w:rsidP="00615247">
      <w:pPr>
        <w:rPr>
          <w:sz w:val="22"/>
          <w:szCs w:val="22"/>
          <w:lang w:val="en-US"/>
        </w:rPr>
      </w:pPr>
    </w:p>
    <w:p w:rsidR="00615247" w:rsidRPr="00422FEA" w:rsidRDefault="00615247" w:rsidP="00615247">
      <w:pPr>
        <w:jc w:val="both"/>
        <w:rPr>
          <w:b/>
          <w:sz w:val="22"/>
          <w:szCs w:val="22"/>
        </w:rPr>
      </w:pPr>
    </w:p>
    <w:p w:rsidR="00615247" w:rsidRPr="00422FEA" w:rsidRDefault="00615247" w:rsidP="00615247">
      <w:pPr>
        <w:jc w:val="both"/>
        <w:rPr>
          <w:b/>
        </w:rPr>
      </w:pPr>
      <w:r w:rsidRPr="00422FEA">
        <w:rPr>
          <w:b/>
        </w:rPr>
        <w:t xml:space="preserve">Заказчик: </w:t>
      </w:r>
      <w:r w:rsidRPr="00422FEA">
        <w:rPr>
          <w:b/>
        </w:rPr>
        <w:tab/>
      </w:r>
      <w:r w:rsidRPr="00422FEA">
        <w:rPr>
          <w:b/>
        </w:rPr>
        <w:tab/>
      </w:r>
      <w:r w:rsidRPr="00422FEA">
        <w:rPr>
          <w:b/>
        </w:rPr>
        <w:tab/>
      </w:r>
      <w:r w:rsidRPr="00422FEA">
        <w:rPr>
          <w:b/>
        </w:rPr>
        <w:tab/>
      </w:r>
      <w:r w:rsidRPr="00422FEA">
        <w:rPr>
          <w:b/>
        </w:rPr>
        <w:tab/>
        <w:t xml:space="preserve">                 </w:t>
      </w:r>
      <w:r>
        <w:rPr>
          <w:b/>
        </w:rPr>
        <w:t>Поставщик</w:t>
      </w:r>
      <w:r w:rsidRPr="00422FEA">
        <w:rPr>
          <w:b/>
        </w:rPr>
        <w:t>:</w:t>
      </w:r>
    </w:p>
    <w:p w:rsidR="00615247" w:rsidRPr="00422FEA" w:rsidRDefault="00615247" w:rsidP="00615247">
      <w:pPr>
        <w:keepNext/>
        <w:outlineLvl w:val="0"/>
        <w:rPr>
          <w:b/>
        </w:rPr>
      </w:pPr>
      <w:r w:rsidRPr="00422FEA">
        <w:rPr>
          <w:b/>
        </w:rPr>
        <w:t xml:space="preserve">АО «Казахстанский фонд </w:t>
      </w:r>
      <w:r w:rsidRPr="00422FEA">
        <w:rPr>
          <w:b/>
        </w:rPr>
        <w:tab/>
      </w:r>
      <w:r w:rsidRPr="00422FEA">
        <w:rPr>
          <w:b/>
        </w:rPr>
        <w:tab/>
        <w:t xml:space="preserve">                   </w:t>
      </w:r>
    </w:p>
    <w:p w:rsidR="00615247" w:rsidRPr="00422FEA" w:rsidRDefault="00615247" w:rsidP="00615247">
      <w:pPr>
        <w:keepNext/>
        <w:outlineLvl w:val="0"/>
        <w:rPr>
          <w:b/>
        </w:rPr>
      </w:pPr>
      <w:r w:rsidRPr="00422FEA">
        <w:rPr>
          <w:b/>
        </w:rPr>
        <w:t xml:space="preserve">гарантирования депозитов»        </w:t>
      </w:r>
      <w:r w:rsidRPr="00422FEA">
        <w:rPr>
          <w:b/>
          <w:lang w:val="kk-KZ"/>
        </w:rPr>
        <w:t xml:space="preserve">                            </w:t>
      </w:r>
      <w:r w:rsidRPr="00422FEA">
        <w:rPr>
          <w:b/>
        </w:rPr>
        <w:t xml:space="preserve">  </w:t>
      </w:r>
    </w:p>
    <w:p w:rsidR="00615247" w:rsidRPr="00422FEA" w:rsidRDefault="00615247" w:rsidP="00615247">
      <w:pPr>
        <w:keepNext/>
        <w:outlineLvl w:val="0"/>
        <w:rPr>
          <w:b/>
        </w:rPr>
      </w:pPr>
    </w:p>
    <w:p w:rsidR="00615247" w:rsidRPr="00422FEA" w:rsidRDefault="00615247" w:rsidP="00615247">
      <w:pPr>
        <w:keepNext/>
        <w:outlineLvl w:val="0"/>
        <w:rPr>
          <w:b/>
        </w:rPr>
      </w:pPr>
      <w:r w:rsidRPr="00422FEA">
        <w:rPr>
          <w:b/>
        </w:rPr>
        <w:t>Председатель</w:t>
      </w:r>
      <w:proofErr w:type="gramStart"/>
      <w:r w:rsidRPr="00422FEA">
        <w:rPr>
          <w:b/>
        </w:rPr>
        <w:t xml:space="preserve">:                                                               :                                    </w:t>
      </w:r>
      <w:r w:rsidRPr="00422FEA">
        <w:rPr>
          <w:b/>
          <w:lang w:val="kk-KZ"/>
        </w:rPr>
        <w:t xml:space="preserve">  </w:t>
      </w:r>
      <w:proofErr w:type="gramEnd"/>
    </w:p>
    <w:p w:rsidR="00615247" w:rsidRPr="00422FEA" w:rsidRDefault="00615247" w:rsidP="00615247">
      <w:pPr>
        <w:keepNext/>
        <w:outlineLvl w:val="0"/>
        <w:rPr>
          <w:b/>
          <w:sz w:val="22"/>
          <w:szCs w:val="22"/>
        </w:rPr>
      </w:pPr>
    </w:p>
    <w:p w:rsidR="00615247" w:rsidRPr="00422FEA" w:rsidRDefault="00615247" w:rsidP="00615247">
      <w:pPr>
        <w:keepNext/>
        <w:outlineLvl w:val="0"/>
        <w:rPr>
          <w:b/>
          <w:bCs/>
          <w:kern w:val="32"/>
          <w:sz w:val="22"/>
          <w:szCs w:val="22"/>
        </w:rPr>
      </w:pPr>
    </w:p>
    <w:p w:rsidR="00615247" w:rsidRPr="00422FEA" w:rsidRDefault="00615247" w:rsidP="00615247">
      <w:pPr>
        <w:keepNext/>
        <w:outlineLvl w:val="0"/>
        <w:rPr>
          <w:b/>
          <w:bCs/>
          <w:kern w:val="32"/>
          <w:sz w:val="22"/>
          <w:szCs w:val="22"/>
          <w:lang w:val="kk-KZ"/>
        </w:rPr>
      </w:pPr>
      <w:r w:rsidRPr="00422FEA">
        <w:rPr>
          <w:bCs/>
          <w:kern w:val="32"/>
          <w:sz w:val="22"/>
          <w:szCs w:val="22"/>
        </w:rPr>
        <w:t xml:space="preserve">_________________ </w:t>
      </w:r>
      <w:proofErr w:type="spellStart"/>
      <w:r w:rsidRPr="00422FEA">
        <w:rPr>
          <w:b/>
          <w:bCs/>
          <w:kern w:val="32"/>
        </w:rPr>
        <w:t>Абдрахманов</w:t>
      </w:r>
      <w:proofErr w:type="spellEnd"/>
      <w:r>
        <w:rPr>
          <w:b/>
          <w:bCs/>
          <w:kern w:val="32"/>
        </w:rPr>
        <w:t xml:space="preserve"> Н.А.</w:t>
      </w:r>
      <w:r w:rsidRPr="00422FEA">
        <w:rPr>
          <w:b/>
          <w:bCs/>
          <w:kern w:val="32"/>
        </w:rPr>
        <w:t xml:space="preserve"> </w:t>
      </w:r>
      <w:r w:rsidRPr="00422FEA">
        <w:rPr>
          <w:b/>
          <w:bCs/>
          <w:kern w:val="32"/>
          <w:sz w:val="22"/>
          <w:szCs w:val="22"/>
        </w:rPr>
        <w:t xml:space="preserve">                         </w:t>
      </w:r>
      <w:r w:rsidRPr="00422FEA">
        <w:rPr>
          <w:bCs/>
          <w:kern w:val="32"/>
          <w:sz w:val="22"/>
          <w:szCs w:val="22"/>
        </w:rPr>
        <w:t xml:space="preserve">_________________ </w:t>
      </w:r>
    </w:p>
    <w:p w:rsidR="00615247" w:rsidRPr="00422FEA" w:rsidRDefault="00615247" w:rsidP="00615247">
      <w:pPr>
        <w:keepNext/>
        <w:outlineLvl w:val="0"/>
        <w:rPr>
          <w:bCs/>
          <w:kern w:val="32"/>
          <w:sz w:val="22"/>
          <w:szCs w:val="22"/>
          <w:lang w:val="kk-KZ"/>
        </w:rPr>
      </w:pPr>
      <w:r w:rsidRPr="00422FEA">
        <w:rPr>
          <w:bCs/>
          <w:kern w:val="32"/>
          <w:sz w:val="22"/>
          <w:szCs w:val="22"/>
          <w:lang w:val="kk-KZ"/>
        </w:rPr>
        <w:t xml:space="preserve">               </w:t>
      </w:r>
      <w:proofErr w:type="spellStart"/>
      <w:r w:rsidRPr="00422FEA">
        <w:rPr>
          <w:bCs/>
          <w:kern w:val="32"/>
          <w:sz w:val="22"/>
          <w:szCs w:val="22"/>
        </w:rPr>
        <w:t>м.п</w:t>
      </w:r>
      <w:proofErr w:type="spellEnd"/>
      <w:r w:rsidRPr="00422FEA">
        <w:rPr>
          <w:bCs/>
          <w:kern w:val="32"/>
          <w:sz w:val="22"/>
          <w:szCs w:val="22"/>
        </w:rPr>
        <w:t>.</w:t>
      </w:r>
      <w:r w:rsidRPr="00422FEA">
        <w:rPr>
          <w:bCs/>
          <w:kern w:val="32"/>
          <w:sz w:val="22"/>
          <w:szCs w:val="22"/>
          <w:lang w:val="kk-KZ"/>
        </w:rPr>
        <w:t xml:space="preserve">                                                                             </w:t>
      </w:r>
      <w:r w:rsidRPr="00422FEA">
        <w:rPr>
          <w:bCs/>
          <w:kern w:val="32"/>
          <w:sz w:val="22"/>
          <w:szCs w:val="22"/>
        </w:rPr>
        <w:t xml:space="preserve">      </w:t>
      </w:r>
      <w:r w:rsidRPr="00422FEA">
        <w:rPr>
          <w:bCs/>
          <w:kern w:val="32"/>
          <w:sz w:val="22"/>
          <w:szCs w:val="22"/>
          <w:lang w:val="kk-KZ"/>
        </w:rPr>
        <w:t xml:space="preserve">    </w:t>
      </w:r>
      <w:proofErr w:type="spellStart"/>
      <w:r w:rsidRPr="00422FEA">
        <w:rPr>
          <w:bCs/>
          <w:kern w:val="32"/>
          <w:sz w:val="22"/>
          <w:szCs w:val="22"/>
        </w:rPr>
        <w:t>м</w:t>
      </w:r>
      <w:proofErr w:type="gramStart"/>
      <w:r w:rsidRPr="00422FEA">
        <w:rPr>
          <w:bCs/>
          <w:kern w:val="32"/>
          <w:sz w:val="22"/>
          <w:szCs w:val="22"/>
        </w:rPr>
        <w:t>.п</w:t>
      </w:r>
      <w:proofErr w:type="spellEnd"/>
      <w:proofErr w:type="gramEnd"/>
    </w:p>
    <w:p w:rsidR="00615247" w:rsidRPr="00422FEA" w:rsidRDefault="00615247" w:rsidP="00615247">
      <w:pPr>
        <w:suppressAutoHyphens/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Pr="0046568E" w:rsidRDefault="00615247" w:rsidP="00615247">
      <w:pPr>
        <w:ind w:left="5387"/>
        <w:rPr>
          <w:color w:val="000000"/>
        </w:rPr>
      </w:pPr>
      <w:r>
        <w:rPr>
          <w:color w:val="000000"/>
        </w:rPr>
        <w:lastRenderedPageBreak/>
        <w:t>Приложение №2</w:t>
      </w:r>
    </w:p>
    <w:p w:rsidR="00615247" w:rsidRPr="004B0FA7" w:rsidRDefault="00615247" w:rsidP="00615247">
      <w:pPr>
        <w:ind w:left="5387"/>
        <w:rPr>
          <w:color w:val="000000"/>
        </w:rPr>
      </w:pPr>
      <w:r w:rsidRPr="004B0FA7">
        <w:rPr>
          <w:color w:val="000000"/>
        </w:rPr>
        <w:t xml:space="preserve">к Договору </w:t>
      </w:r>
      <w:r>
        <w:rPr>
          <w:color w:val="000000"/>
        </w:rPr>
        <w:t xml:space="preserve">закупки услуг производства </w:t>
      </w:r>
      <w:proofErr w:type="spellStart"/>
      <w:r>
        <w:rPr>
          <w:color w:val="000000"/>
        </w:rPr>
        <w:t>имиджевого</w:t>
      </w:r>
      <w:proofErr w:type="spellEnd"/>
      <w:r>
        <w:rPr>
          <w:color w:val="000000"/>
        </w:rPr>
        <w:t xml:space="preserve"> видеоролика </w:t>
      </w:r>
      <w:r w:rsidRPr="004B0FA7">
        <w:rPr>
          <w:color w:val="000000"/>
        </w:rPr>
        <w:t xml:space="preserve"> </w:t>
      </w:r>
    </w:p>
    <w:p w:rsidR="00615247" w:rsidRPr="0046568E" w:rsidRDefault="00615247" w:rsidP="00615247">
      <w:pPr>
        <w:ind w:left="5387"/>
        <w:rPr>
          <w:bCs/>
          <w:color w:val="000000"/>
        </w:rPr>
      </w:pPr>
      <w:r w:rsidRPr="004B0FA7">
        <w:rPr>
          <w:bCs/>
          <w:color w:val="000000"/>
        </w:rPr>
        <w:t xml:space="preserve">№ ____ </w:t>
      </w:r>
    </w:p>
    <w:p w:rsidR="00615247" w:rsidRPr="004B0FA7" w:rsidRDefault="00615247" w:rsidP="00615247">
      <w:pPr>
        <w:ind w:left="5387"/>
        <w:rPr>
          <w:color w:val="000000"/>
        </w:rPr>
      </w:pPr>
      <w:r>
        <w:rPr>
          <w:bCs/>
          <w:color w:val="000000"/>
        </w:rPr>
        <w:t>от « ____ » ________201</w:t>
      </w:r>
      <w:r w:rsidRPr="00C10FEE">
        <w:rPr>
          <w:bCs/>
          <w:color w:val="000000"/>
        </w:rPr>
        <w:t>8</w:t>
      </w:r>
      <w:r w:rsidRPr="004B0FA7">
        <w:rPr>
          <w:bCs/>
          <w:color w:val="000000"/>
        </w:rPr>
        <w:t xml:space="preserve">   г. </w:t>
      </w:r>
    </w:p>
    <w:p w:rsidR="00615247" w:rsidRPr="00C10FEE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Pr="00C10FEE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Pr="00CF6371" w:rsidRDefault="00615247" w:rsidP="00615247">
      <w:pPr>
        <w:ind w:firstLine="709"/>
        <w:jc w:val="center"/>
        <w:rPr>
          <w:b/>
          <w:lang w:eastAsia="en-US"/>
        </w:rPr>
      </w:pPr>
      <w:r w:rsidRPr="00CF6371">
        <w:rPr>
          <w:b/>
          <w:lang w:eastAsia="en-US"/>
        </w:rPr>
        <w:t>Техническая спецификация</w:t>
      </w:r>
    </w:p>
    <w:p w:rsidR="00615247" w:rsidRPr="00CF6371" w:rsidRDefault="00615247" w:rsidP="00615247">
      <w:pPr>
        <w:jc w:val="center"/>
        <w:rPr>
          <w:rFonts w:eastAsia="Arial"/>
          <w:b/>
          <w:lang w:eastAsia="en-US"/>
        </w:rPr>
      </w:pPr>
      <w:r w:rsidRPr="00CF6371">
        <w:rPr>
          <w:rFonts w:eastAsia="Arial"/>
          <w:b/>
          <w:lang w:eastAsia="en-US"/>
        </w:rPr>
        <w:t xml:space="preserve">на производство </w:t>
      </w:r>
      <w:proofErr w:type="spellStart"/>
      <w:r w:rsidRPr="00CF6371">
        <w:rPr>
          <w:rFonts w:eastAsia="Arial"/>
          <w:b/>
          <w:lang w:eastAsia="en-US"/>
        </w:rPr>
        <w:t>имиджевого</w:t>
      </w:r>
      <w:proofErr w:type="spellEnd"/>
      <w:r w:rsidRPr="00CF6371">
        <w:rPr>
          <w:rFonts w:eastAsia="Arial"/>
          <w:b/>
          <w:lang w:eastAsia="en-US"/>
        </w:rPr>
        <w:t xml:space="preserve"> видеоролика АО «КФГД»</w:t>
      </w:r>
    </w:p>
    <w:p w:rsidR="00615247" w:rsidRPr="00CF6371" w:rsidRDefault="00615247" w:rsidP="00615247">
      <w:pPr>
        <w:spacing w:before="240" w:after="240"/>
        <w:jc w:val="both"/>
        <w:rPr>
          <w:rFonts w:eastAsia="Arial"/>
          <w:lang w:eastAsia="en-US"/>
        </w:rPr>
      </w:pPr>
      <w:r w:rsidRPr="00CF6371">
        <w:rPr>
          <w:rFonts w:eastAsia="Arial"/>
          <w:b/>
          <w:lang w:eastAsia="en-US"/>
        </w:rPr>
        <w:t>Задача проекта:</w:t>
      </w:r>
      <w:r w:rsidRPr="00CF6371">
        <w:rPr>
          <w:rFonts w:eastAsia="Arial"/>
          <w:lang w:eastAsia="en-US"/>
        </w:rPr>
        <w:t xml:space="preserve"> производство неигрового видеоролика в трех языковых версиях (русский, казахский, английский языки) в технике простой анимации с частичным использованием </w:t>
      </w:r>
      <w:r>
        <w:rPr>
          <w:rFonts w:eastAsia="Arial"/>
          <w:lang w:eastAsia="en-US"/>
        </w:rPr>
        <w:t xml:space="preserve">лицензионных </w:t>
      </w:r>
      <w:r w:rsidRPr="00CF6371">
        <w:rPr>
          <w:rFonts w:eastAsia="Arial"/>
          <w:lang w:eastAsia="en-US"/>
        </w:rPr>
        <w:t>видеоматериалов</w:t>
      </w:r>
      <w:r>
        <w:rPr>
          <w:rFonts w:eastAsia="Arial"/>
          <w:lang w:eastAsia="en-US"/>
        </w:rPr>
        <w:t>.</w:t>
      </w:r>
    </w:p>
    <w:p w:rsidR="00615247" w:rsidRPr="00CF6371" w:rsidRDefault="00615247" w:rsidP="00615247">
      <w:pPr>
        <w:spacing w:before="240" w:after="240"/>
        <w:jc w:val="center"/>
        <w:rPr>
          <w:rFonts w:eastAsia="Arial"/>
          <w:b/>
          <w:lang w:eastAsia="en-US"/>
        </w:rPr>
      </w:pPr>
      <w:r w:rsidRPr="00CF6371">
        <w:rPr>
          <w:rFonts w:eastAsia="Arial"/>
          <w:b/>
          <w:lang w:eastAsia="en-US"/>
        </w:rPr>
        <w:t>Техническое задание</w:t>
      </w:r>
    </w:p>
    <w:p w:rsidR="00615247" w:rsidRPr="00CF6371" w:rsidRDefault="00615247" w:rsidP="00615247">
      <w:pPr>
        <w:numPr>
          <w:ilvl w:val="0"/>
          <w:numId w:val="17"/>
        </w:numPr>
        <w:spacing w:before="240" w:after="240" w:line="276" w:lineRule="auto"/>
        <w:ind w:left="714" w:hanging="357"/>
        <w:jc w:val="both"/>
        <w:rPr>
          <w:rFonts w:eastAsia="Arial"/>
          <w:lang w:eastAsia="en-US"/>
        </w:rPr>
      </w:pPr>
      <w:r w:rsidRPr="00CF6371">
        <w:rPr>
          <w:rFonts w:eastAsia="Arial"/>
          <w:lang w:eastAsia="en-US"/>
        </w:rPr>
        <w:t>Хронометраж: 1 минута</w:t>
      </w:r>
    </w:p>
    <w:p w:rsidR="00615247" w:rsidRPr="00CF6371" w:rsidRDefault="00615247" w:rsidP="00615247">
      <w:pPr>
        <w:numPr>
          <w:ilvl w:val="0"/>
          <w:numId w:val="17"/>
        </w:numPr>
        <w:spacing w:before="240" w:after="240" w:line="276" w:lineRule="auto"/>
        <w:ind w:left="714" w:hanging="357"/>
        <w:jc w:val="both"/>
        <w:rPr>
          <w:rFonts w:eastAsia="Arial"/>
          <w:lang w:eastAsia="en-US"/>
        </w:rPr>
      </w:pPr>
      <w:r w:rsidRPr="00CF6371">
        <w:rPr>
          <w:rFonts w:eastAsia="Arial"/>
          <w:lang w:eastAsia="en-US"/>
        </w:rPr>
        <w:t>Оригинальная версия на русском языке; дубляж на казахском и английском языках.</w:t>
      </w:r>
    </w:p>
    <w:p w:rsidR="00615247" w:rsidRPr="00CF6371" w:rsidRDefault="00615247" w:rsidP="00615247">
      <w:pPr>
        <w:numPr>
          <w:ilvl w:val="0"/>
          <w:numId w:val="17"/>
        </w:numPr>
        <w:spacing w:before="240" w:after="240" w:line="276" w:lineRule="auto"/>
        <w:ind w:left="714" w:hanging="357"/>
        <w:jc w:val="both"/>
        <w:rPr>
          <w:rFonts w:eastAsia="Arial"/>
          <w:lang w:eastAsia="en-US"/>
        </w:rPr>
      </w:pPr>
      <w:r w:rsidRPr="00CF6371">
        <w:rPr>
          <w:rFonts w:eastAsia="Arial"/>
          <w:lang w:eastAsia="en-US"/>
        </w:rPr>
        <w:t xml:space="preserve">Создание концепции видеоролика (допускается создание </w:t>
      </w:r>
      <w:proofErr w:type="spellStart"/>
      <w:r w:rsidRPr="00CF6371">
        <w:rPr>
          <w:rFonts w:eastAsia="Arial"/>
          <w:lang w:eastAsia="en-US"/>
        </w:rPr>
        <w:t>мудборда</w:t>
      </w:r>
      <w:proofErr w:type="spellEnd"/>
      <w:r w:rsidRPr="00CF6371">
        <w:rPr>
          <w:rFonts w:eastAsia="Arial"/>
          <w:lang w:eastAsia="en-US"/>
        </w:rPr>
        <w:t xml:space="preserve">). </w:t>
      </w:r>
    </w:p>
    <w:p w:rsidR="00615247" w:rsidRPr="00CF6371" w:rsidRDefault="00615247" w:rsidP="00615247">
      <w:pPr>
        <w:numPr>
          <w:ilvl w:val="0"/>
          <w:numId w:val="17"/>
        </w:numPr>
        <w:spacing w:before="240" w:after="240" w:line="276" w:lineRule="auto"/>
        <w:ind w:left="714" w:hanging="357"/>
        <w:jc w:val="both"/>
        <w:rPr>
          <w:rFonts w:eastAsia="Arial"/>
          <w:lang w:eastAsia="en-US"/>
        </w:rPr>
      </w:pPr>
      <w:r w:rsidRPr="00CF6371">
        <w:rPr>
          <w:rFonts w:eastAsia="Arial"/>
          <w:lang w:eastAsia="en-US"/>
        </w:rPr>
        <w:t>Не менее трех оригинальных версий сценария по бриф</w:t>
      </w:r>
      <w:r>
        <w:rPr>
          <w:rFonts w:eastAsia="Arial"/>
          <w:lang w:eastAsia="en-US"/>
        </w:rPr>
        <w:t xml:space="preserve">у, </w:t>
      </w:r>
      <w:proofErr w:type="gramStart"/>
      <w:r>
        <w:rPr>
          <w:rFonts w:eastAsia="Arial"/>
          <w:lang w:eastAsia="en-US"/>
        </w:rPr>
        <w:t>согласованному</w:t>
      </w:r>
      <w:proofErr w:type="gramEnd"/>
      <w:r>
        <w:rPr>
          <w:rFonts w:eastAsia="Arial"/>
          <w:lang w:eastAsia="en-US"/>
        </w:rPr>
        <w:t xml:space="preserve"> с заказчиком.</w:t>
      </w:r>
    </w:p>
    <w:p w:rsidR="00615247" w:rsidRPr="00CF6371" w:rsidRDefault="00615247" w:rsidP="00615247">
      <w:pPr>
        <w:numPr>
          <w:ilvl w:val="0"/>
          <w:numId w:val="17"/>
        </w:numPr>
        <w:spacing w:before="240" w:after="240" w:line="276" w:lineRule="auto"/>
        <w:ind w:left="714" w:hanging="35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По требованию Заказчика: создание </w:t>
      </w:r>
      <w:proofErr w:type="spellStart"/>
      <w:r>
        <w:rPr>
          <w:rFonts w:eastAsia="Arial"/>
          <w:lang w:eastAsia="en-US"/>
        </w:rPr>
        <w:t>раскадровки</w:t>
      </w:r>
      <w:proofErr w:type="spellEnd"/>
      <w:r>
        <w:rPr>
          <w:rFonts w:eastAsia="Arial"/>
          <w:lang w:eastAsia="en-US"/>
        </w:rPr>
        <w:t xml:space="preserve"> (</w:t>
      </w:r>
      <w:proofErr w:type="spellStart"/>
      <w:r w:rsidRPr="00CF6371">
        <w:rPr>
          <w:rFonts w:eastAsia="Arial"/>
          <w:lang w:eastAsia="en-US"/>
        </w:rPr>
        <w:t>сториборда</w:t>
      </w:r>
      <w:proofErr w:type="spellEnd"/>
      <w:r>
        <w:rPr>
          <w:rFonts w:eastAsia="Arial"/>
          <w:lang w:eastAsia="en-US"/>
        </w:rPr>
        <w:t>)</w:t>
      </w:r>
      <w:r w:rsidRPr="00CF6371">
        <w:rPr>
          <w:rFonts w:eastAsia="Arial"/>
          <w:lang w:eastAsia="en-US"/>
        </w:rPr>
        <w:t xml:space="preserve"> и согласование </w:t>
      </w:r>
      <w:proofErr w:type="spellStart"/>
      <w:r w:rsidRPr="00CF6371">
        <w:rPr>
          <w:rFonts w:eastAsia="Arial"/>
          <w:lang w:eastAsia="en-US"/>
        </w:rPr>
        <w:t>раскадровки</w:t>
      </w:r>
      <w:proofErr w:type="spellEnd"/>
      <w:r w:rsidRPr="00CF6371">
        <w:rPr>
          <w:rFonts w:eastAsia="Arial"/>
          <w:lang w:eastAsia="en-US"/>
        </w:rPr>
        <w:t xml:space="preserve"> с заказчиком. </w:t>
      </w:r>
    </w:p>
    <w:p w:rsidR="00615247" w:rsidRPr="00CF6371" w:rsidRDefault="00615247" w:rsidP="00615247">
      <w:pPr>
        <w:numPr>
          <w:ilvl w:val="0"/>
          <w:numId w:val="17"/>
        </w:numPr>
        <w:spacing w:before="240" w:after="240" w:line="276" w:lineRule="auto"/>
        <w:ind w:left="714" w:hanging="357"/>
        <w:jc w:val="both"/>
        <w:rPr>
          <w:rFonts w:eastAsia="Arial"/>
          <w:lang w:eastAsia="en-US"/>
        </w:rPr>
      </w:pPr>
      <w:r w:rsidRPr="00CF6371">
        <w:rPr>
          <w:rFonts w:eastAsia="Arial"/>
          <w:lang w:eastAsia="en-US"/>
        </w:rPr>
        <w:t xml:space="preserve">Копирайтинг на трех языках. </w:t>
      </w:r>
    </w:p>
    <w:p w:rsidR="00615247" w:rsidRPr="00CF6371" w:rsidRDefault="00615247" w:rsidP="00615247">
      <w:pPr>
        <w:numPr>
          <w:ilvl w:val="0"/>
          <w:numId w:val="17"/>
        </w:numPr>
        <w:spacing w:before="240" w:after="240" w:line="276" w:lineRule="auto"/>
        <w:ind w:left="714" w:hanging="357"/>
        <w:jc w:val="both"/>
        <w:rPr>
          <w:rFonts w:eastAsia="Arial"/>
          <w:lang w:eastAsia="en-US"/>
        </w:rPr>
      </w:pPr>
      <w:r w:rsidRPr="00CF6371">
        <w:rPr>
          <w:rFonts w:eastAsia="Arial"/>
          <w:lang w:eastAsia="en-US"/>
        </w:rPr>
        <w:t>Подбор профессиональных дикторов на трех языках, в том числе профессионального диктора на английском языке.</w:t>
      </w:r>
    </w:p>
    <w:p w:rsidR="00615247" w:rsidRPr="00CF6371" w:rsidRDefault="00615247" w:rsidP="00615247">
      <w:pPr>
        <w:numPr>
          <w:ilvl w:val="0"/>
          <w:numId w:val="17"/>
        </w:numPr>
        <w:spacing w:before="240" w:after="240" w:line="276" w:lineRule="auto"/>
        <w:ind w:left="714" w:hanging="357"/>
        <w:jc w:val="both"/>
        <w:rPr>
          <w:rFonts w:eastAsia="Arial"/>
          <w:lang w:eastAsia="en-US"/>
        </w:rPr>
      </w:pPr>
      <w:r w:rsidRPr="00CF6371">
        <w:rPr>
          <w:rFonts w:eastAsia="Arial"/>
          <w:lang w:eastAsia="en-US"/>
        </w:rPr>
        <w:t>Использование</w:t>
      </w:r>
      <w:r>
        <w:rPr>
          <w:rFonts w:eastAsia="Arial"/>
          <w:lang w:eastAsia="en-US"/>
        </w:rPr>
        <w:t xml:space="preserve"> лицензионных видеоматериалов из базы изображений, фото и видео </w:t>
      </w:r>
      <w:r w:rsidRPr="00CF6371">
        <w:rPr>
          <w:rFonts w:eastAsia="Arial"/>
          <w:lang w:eastAsia="en-US"/>
        </w:rPr>
        <w:t>(не более 8 видео) с оригинальными пер</w:t>
      </w:r>
      <w:r>
        <w:rPr>
          <w:rFonts w:eastAsia="Arial"/>
          <w:lang w:eastAsia="en-US"/>
        </w:rPr>
        <w:t xml:space="preserve">ебивками. Покупка видеоматериалов (прав на использование видеоматериалов) осуществляется за счет Поставщика и входит в цену Договора. Тематическая направленность видеоматериалов: город Алматы, город Астана, Республика Казахстан (достопримечательности и знаковые места), </w:t>
      </w:r>
      <w:proofErr w:type="spellStart"/>
      <w:r>
        <w:rPr>
          <w:rFonts w:eastAsia="Arial"/>
          <w:lang w:eastAsia="en-US"/>
        </w:rPr>
        <w:t>Алматинская</w:t>
      </w:r>
      <w:proofErr w:type="spellEnd"/>
      <w:r>
        <w:rPr>
          <w:rFonts w:eastAsia="Arial"/>
          <w:lang w:eastAsia="en-US"/>
        </w:rPr>
        <w:t xml:space="preserve"> область. </w:t>
      </w:r>
    </w:p>
    <w:p w:rsidR="00615247" w:rsidRDefault="00615247" w:rsidP="00615247">
      <w:pPr>
        <w:numPr>
          <w:ilvl w:val="0"/>
          <w:numId w:val="17"/>
        </w:numPr>
        <w:spacing w:before="240" w:after="240" w:line="276" w:lineRule="auto"/>
        <w:ind w:left="714" w:hanging="357"/>
        <w:jc w:val="both"/>
        <w:rPr>
          <w:rFonts w:eastAsia="Arial"/>
          <w:lang w:eastAsia="en-US"/>
        </w:rPr>
      </w:pPr>
      <w:r w:rsidRPr="00CF6371">
        <w:rPr>
          <w:rFonts w:eastAsia="Arial"/>
          <w:lang w:eastAsia="en-US"/>
        </w:rPr>
        <w:t>Дополнительная версия с субтитрами для каждой языковой версии (на русском, казахском и английском языке).</w:t>
      </w:r>
    </w:p>
    <w:p w:rsidR="00615247" w:rsidRPr="00CF6371" w:rsidRDefault="00615247" w:rsidP="00615247">
      <w:pPr>
        <w:numPr>
          <w:ilvl w:val="0"/>
          <w:numId w:val="17"/>
        </w:numPr>
        <w:spacing w:before="240" w:after="240" w:line="276" w:lineRule="auto"/>
        <w:ind w:left="714" w:hanging="357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Покупка прав на использование лицензионного музыкального произведения или создание оригинального музыкального сопровождения к видеоролику.</w:t>
      </w:r>
    </w:p>
    <w:p w:rsidR="00615247" w:rsidRDefault="00615247" w:rsidP="00615247">
      <w:pPr>
        <w:numPr>
          <w:ilvl w:val="0"/>
          <w:numId w:val="17"/>
        </w:numPr>
        <w:spacing w:before="240" w:after="240" w:line="276" w:lineRule="auto"/>
        <w:ind w:left="714" w:hanging="357"/>
        <w:jc w:val="both"/>
        <w:rPr>
          <w:rFonts w:eastAsia="Arial"/>
          <w:lang w:eastAsia="en-US"/>
        </w:rPr>
      </w:pPr>
      <w:r w:rsidRPr="00CF6371">
        <w:rPr>
          <w:rFonts w:eastAsia="Arial"/>
          <w:lang w:eastAsia="en-US"/>
        </w:rPr>
        <w:t xml:space="preserve">Все ролики должны быть адаптированы для полноценного, качественного воспроизведения в социальных сетях и на сервисе </w:t>
      </w:r>
      <w:proofErr w:type="spellStart"/>
      <w:r w:rsidRPr="00CF6371">
        <w:rPr>
          <w:rFonts w:eastAsia="Arial"/>
          <w:lang w:val="en-US" w:eastAsia="en-US"/>
        </w:rPr>
        <w:t>Youtube</w:t>
      </w:r>
      <w:proofErr w:type="spellEnd"/>
      <w:r w:rsidRPr="00CF6371">
        <w:rPr>
          <w:rFonts w:eastAsia="Arial"/>
          <w:lang w:eastAsia="en-US"/>
        </w:rPr>
        <w:t>.</w:t>
      </w:r>
      <w:r w:rsidR="00045393" w:rsidRPr="00045393">
        <w:rPr>
          <w:rFonts w:eastAsia="Arial"/>
          <w:lang w:eastAsia="en-US"/>
        </w:rPr>
        <w:t xml:space="preserve"> </w:t>
      </w:r>
      <w:r w:rsidR="00045393">
        <w:rPr>
          <w:rFonts w:eastAsia="Arial"/>
          <w:lang w:eastAsia="en-US"/>
        </w:rPr>
        <w:t xml:space="preserve">Разрешение </w:t>
      </w:r>
      <w:r w:rsidR="00045393">
        <w:rPr>
          <w:rFonts w:eastAsia="Arial"/>
          <w:lang w:val="en-US" w:eastAsia="en-US"/>
        </w:rPr>
        <w:t>Full HD.</w:t>
      </w:r>
    </w:p>
    <w:p w:rsidR="00615247" w:rsidRDefault="00615247" w:rsidP="00615247">
      <w:pPr>
        <w:spacing w:before="240" w:after="240" w:line="276" w:lineRule="auto"/>
        <w:ind w:left="357"/>
        <w:jc w:val="both"/>
        <w:rPr>
          <w:rFonts w:eastAsia="Arial"/>
          <w:lang w:eastAsia="en-US"/>
        </w:rPr>
      </w:pPr>
    </w:p>
    <w:p w:rsidR="00615247" w:rsidRPr="00422FEA" w:rsidRDefault="00615247" w:rsidP="00615247">
      <w:pPr>
        <w:jc w:val="both"/>
        <w:rPr>
          <w:b/>
        </w:rPr>
      </w:pPr>
      <w:r w:rsidRPr="00422FEA">
        <w:rPr>
          <w:b/>
        </w:rPr>
        <w:lastRenderedPageBreak/>
        <w:t xml:space="preserve">Заказчик: </w:t>
      </w:r>
      <w:r w:rsidRPr="00422FEA">
        <w:rPr>
          <w:b/>
        </w:rPr>
        <w:tab/>
      </w:r>
      <w:r w:rsidRPr="00422FEA">
        <w:rPr>
          <w:b/>
        </w:rPr>
        <w:tab/>
      </w:r>
      <w:r w:rsidRPr="00422FEA">
        <w:rPr>
          <w:b/>
        </w:rPr>
        <w:tab/>
      </w:r>
      <w:r w:rsidRPr="00422FEA">
        <w:rPr>
          <w:b/>
        </w:rPr>
        <w:tab/>
      </w:r>
      <w:r w:rsidRPr="00422FEA">
        <w:rPr>
          <w:b/>
        </w:rPr>
        <w:tab/>
        <w:t xml:space="preserve">                 </w:t>
      </w:r>
      <w:r>
        <w:rPr>
          <w:b/>
        </w:rPr>
        <w:t>Поставщик</w:t>
      </w:r>
      <w:r w:rsidRPr="00422FEA">
        <w:rPr>
          <w:b/>
        </w:rPr>
        <w:t>:</w:t>
      </w:r>
    </w:p>
    <w:p w:rsidR="00615247" w:rsidRPr="00422FEA" w:rsidRDefault="00615247" w:rsidP="00615247">
      <w:pPr>
        <w:keepNext/>
        <w:outlineLvl w:val="0"/>
        <w:rPr>
          <w:b/>
        </w:rPr>
      </w:pPr>
      <w:r w:rsidRPr="00422FEA">
        <w:rPr>
          <w:b/>
        </w:rPr>
        <w:t xml:space="preserve">АО «Казахстанский фонд </w:t>
      </w:r>
      <w:r w:rsidRPr="00422FEA">
        <w:rPr>
          <w:b/>
        </w:rPr>
        <w:tab/>
      </w:r>
      <w:r w:rsidRPr="00422FEA">
        <w:rPr>
          <w:b/>
        </w:rPr>
        <w:tab/>
        <w:t xml:space="preserve">                   </w:t>
      </w:r>
    </w:p>
    <w:p w:rsidR="00615247" w:rsidRPr="00422FEA" w:rsidRDefault="00615247" w:rsidP="00615247">
      <w:pPr>
        <w:keepNext/>
        <w:outlineLvl w:val="0"/>
        <w:rPr>
          <w:b/>
        </w:rPr>
      </w:pPr>
      <w:r w:rsidRPr="00422FEA">
        <w:rPr>
          <w:b/>
        </w:rPr>
        <w:t xml:space="preserve">гарантирования депозитов»        </w:t>
      </w:r>
      <w:r w:rsidRPr="00422FEA">
        <w:rPr>
          <w:b/>
          <w:lang w:val="kk-KZ"/>
        </w:rPr>
        <w:t xml:space="preserve">                            </w:t>
      </w:r>
      <w:r w:rsidRPr="00422FEA">
        <w:rPr>
          <w:b/>
        </w:rPr>
        <w:t xml:space="preserve">  </w:t>
      </w:r>
    </w:p>
    <w:p w:rsidR="00615247" w:rsidRPr="00422FEA" w:rsidRDefault="00615247" w:rsidP="00615247">
      <w:pPr>
        <w:keepNext/>
        <w:outlineLvl w:val="0"/>
        <w:rPr>
          <w:b/>
        </w:rPr>
      </w:pPr>
    </w:p>
    <w:p w:rsidR="00615247" w:rsidRPr="00422FEA" w:rsidRDefault="00615247" w:rsidP="00615247">
      <w:pPr>
        <w:keepNext/>
        <w:outlineLvl w:val="0"/>
        <w:rPr>
          <w:b/>
        </w:rPr>
      </w:pPr>
      <w:r w:rsidRPr="00422FEA">
        <w:rPr>
          <w:b/>
        </w:rPr>
        <w:t>Председатель</w:t>
      </w:r>
      <w:proofErr w:type="gramStart"/>
      <w:r w:rsidRPr="00422FEA">
        <w:rPr>
          <w:b/>
        </w:rPr>
        <w:t xml:space="preserve">:                                                               </w:t>
      </w:r>
      <w:r w:rsidRPr="00615247">
        <w:rPr>
          <w:b/>
        </w:rPr>
        <w:t>:</w:t>
      </w:r>
      <w:r w:rsidRPr="00422FEA">
        <w:rPr>
          <w:b/>
        </w:rPr>
        <w:t xml:space="preserve">                                    </w:t>
      </w:r>
      <w:r w:rsidRPr="00422FEA">
        <w:rPr>
          <w:b/>
          <w:lang w:val="kk-KZ"/>
        </w:rPr>
        <w:t xml:space="preserve">  </w:t>
      </w:r>
      <w:proofErr w:type="gramEnd"/>
    </w:p>
    <w:p w:rsidR="00615247" w:rsidRPr="00422FEA" w:rsidRDefault="00615247" w:rsidP="00615247">
      <w:pPr>
        <w:keepNext/>
        <w:outlineLvl w:val="0"/>
        <w:rPr>
          <w:b/>
          <w:sz w:val="22"/>
          <w:szCs w:val="22"/>
        </w:rPr>
      </w:pPr>
    </w:p>
    <w:p w:rsidR="00615247" w:rsidRPr="00422FEA" w:rsidRDefault="00615247" w:rsidP="00615247">
      <w:pPr>
        <w:keepNext/>
        <w:outlineLvl w:val="0"/>
        <w:rPr>
          <w:b/>
          <w:bCs/>
          <w:kern w:val="32"/>
          <w:sz w:val="22"/>
          <w:szCs w:val="22"/>
        </w:rPr>
      </w:pPr>
    </w:p>
    <w:p w:rsidR="00615247" w:rsidRPr="00422FEA" w:rsidRDefault="00615247" w:rsidP="00615247">
      <w:pPr>
        <w:keepNext/>
        <w:outlineLvl w:val="0"/>
        <w:rPr>
          <w:b/>
          <w:bCs/>
          <w:kern w:val="32"/>
          <w:sz w:val="22"/>
          <w:szCs w:val="22"/>
          <w:lang w:val="kk-KZ"/>
        </w:rPr>
      </w:pPr>
      <w:r w:rsidRPr="00422FEA">
        <w:rPr>
          <w:bCs/>
          <w:kern w:val="32"/>
          <w:sz w:val="22"/>
          <w:szCs w:val="22"/>
        </w:rPr>
        <w:t xml:space="preserve">_________________ </w:t>
      </w:r>
      <w:proofErr w:type="spellStart"/>
      <w:r w:rsidRPr="00422FEA">
        <w:rPr>
          <w:b/>
          <w:bCs/>
          <w:kern w:val="32"/>
        </w:rPr>
        <w:t>Абдрахманов</w:t>
      </w:r>
      <w:proofErr w:type="spellEnd"/>
      <w:r>
        <w:rPr>
          <w:b/>
          <w:bCs/>
          <w:kern w:val="32"/>
        </w:rPr>
        <w:t xml:space="preserve"> Н.А.</w:t>
      </w:r>
      <w:r w:rsidRPr="00422FEA">
        <w:rPr>
          <w:b/>
          <w:bCs/>
          <w:kern w:val="32"/>
        </w:rPr>
        <w:t xml:space="preserve"> </w:t>
      </w:r>
      <w:r w:rsidRPr="00422FEA">
        <w:rPr>
          <w:b/>
          <w:bCs/>
          <w:kern w:val="32"/>
          <w:sz w:val="22"/>
          <w:szCs w:val="22"/>
        </w:rPr>
        <w:t xml:space="preserve">                         </w:t>
      </w:r>
      <w:r w:rsidRPr="00422FEA">
        <w:rPr>
          <w:bCs/>
          <w:kern w:val="32"/>
          <w:sz w:val="22"/>
          <w:szCs w:val="22"/>
        </w:rPr>
        <w:t xml:space="preserve">_________________ </w:t>
      </w:r>
    </w:p>
    <w:p w:rsidR="00615247" w:rsidRPr="00422FEA" w:rsidRDefault="00615247" w:rsidP="00615247">
      <w:pPr>
        <w:keepNext/>
        <w:outlineLvl w:val="0"/>
        <w:rPr>
          <w:bCs/>
          <w:kern w:val="32"/>
          <w:sz w:val="22"/>
          <w:szCs w:val="22"/>
          <w:lang w:val="kk-KZ"/>
        </w:rPr>
      </w:pPr>
      <w:r w:rsidRPr="00422FEA">
        <w:rPr>
          <w:bCs/>
          <w:kern w:val="32"/>
          <w:sz w:val="22"/>
          <w:szCs w:val="22"/>
          <w:lang w:val="kk-KZ"/>
        </w:rPr>
        <w:t xml:space="preserve">               </w:t>
      </w:r>
      <w:proofErr w:type="spellStart"/>
      <w:r w:rsidRPr="00422FEA">
        <w:rPr>
          <w:bCs/>
          <w:kern w:val="32"/>
          <w:sz w:val="22"/>
          <w:szCs w:val="22"/>
        </w:rPr>
        <w:t>м.п</w:t>
      </w:r>
      <w:proofErr w:type="spellEnd"/>
      <w:r w:rsidRPr="00422FEA">
        <w:rPr>
          <w:bCs/>
          <w:kern w:val="32"/>
          <w:sz w:val="22"/>
          <w:szCs w:val="22"/>
        </w:rPr>
        <w:t>.</w:t>
      </w:r>
      <w:r w:rsidRPr="00422FEA">
        <w:rPr>
          <w:bCs/>
          <w:kern w:val="32"/>
          <w:sz w:val="22"/>
          <w:szCs w:val="22"/>
          <w:lang w:val="kk-KZ"/>
        </w:rPr>
        <w:t xml:space="preserve">                                                                             </w:t>
      </w:r>
      <w:r w:rsidRPr="00422FEA">
        <w:rPr>
          <w:bCs/>
          <w:kern w:val="32"/>
          <w:sz w:val="22"/>
          <w:szCs w:val="22"/>
        </w:rPr>
        <w:t xml:space="preserve">      </w:t>
      </w:r>
      <w:r w:rsidRPr="00422FEA">
        <w:rPr>
          <w:bCs/>
          <w:kern w:val="32"/>
          <w:sz w:val="22"/>
          <w:szCs w:val="22"/>
          <w:lang w:val="kk-KZ"/>
        </w:rPr>
        <w:t xml:space="preserve">    </w:t>
      </w:r>
      <w:proofErr w:type="spellStart"/>
      <w:r w:rsidRPr="00422FEA">
        <w:rPr>
          <w:bCs/>
          <w:kern w:val="32"/>
          <w:sz w:val="22"/>
          <w:szCs w:val="22"/>
        </w:rPr>
        <w:t>м</w:t>
      </w:r>
      <w:proofErr w:type="gramStart"/>
      <w:r w:rsidRPr="00422FEA">
        <w:rPr>
          <w:bCs/>
          <w:kern w:val="32"/>
          <w:sz w:val="22"/>
          <w:szCs w:val="22"/>
        </w:rPr>
        <w:t>.п</w:t>
      </w:r>
      <w:proofErr w:type="spellEnd"/>
      <w:proofErr w:type="gramEnd"/>
    </w:p>
    <w:p w:rsidR="00615247" w:rsidRPr="00CF6371" w:rsidRDefault="00615247" w:rsidP="00615247">
      <w:pPr>
        <w:spacing w:before="240" w:after="240" w:line="276" w:lineRule="auto"/>
        <w:ind w:left="357"/>
        <w:jc w:val="both"/>
        <w:rPr>
          <w:rFonts w:eastAsia="Arial"/>
          <w:lang w:eastAsia="en-US"/>
        </w:rPr>
      </w:pPr>
    </w:p>
    <w:p w:rsidR="00615247" w:rsidRPr="00422FEA" w:rsidRDefault="00615247" w:rsidP="00615247">
      <w:pPr>
        <w:suppressAutoHyphens/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615247" w:rsidRPr="00CF6371" w:rsidRDefault="00615247" w:rsidP="00615247">
      <w:pPr>
        <w:spacing w:before="240" w:after="240"/>
        <w:jc w:val="both"/>
        <w:rPr>
          <w:rFonts w:eastAsia="Arial"/>
          <w:sz w:val="22"/>
          <w:szCs w:val="22"/>
          <w:lang w:eastAsia="en-US"/>
        </w:rPr>
      </w:pPr>
    </w:p>
    <w:p w:rsidR="00615247" w:rsidRPr="0046568E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Pr="003257E5" w:rsidRDefault="00615247" w:rsidP="00615247">
      <w:pPr>
        <w:ind w:firstLine="426"/>
        <w:jc w:val="both"/>
        <w:rPr>
          <w:sz w:val="22"/>
          <w:szCs w:val="22"/>
        </w:rPr>
      </w:pPr>
    </w:p>
    <w:p w:rsidR="00615247" w:rsidRPr="004D14C8" w:rsidRDefault="00615247" w:rsidP="00615247"/>
    <w:p w:rsidR="004B0FA7" w:rsidRPr="00615247" w:rsidRDefault="004B0FA7" w:rsidP="00615247"/>
    <w:sectPr w:rsidR="004B0FA7" w:rsidRPr="00615247" w:rsidSect="008B49C1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C5" w:rsidRDefault="00B56CC5" w:rsidP="005A325A">
      <w:r>
        <w:separator/>
      </w:r>
    </w:p>
  </w:endnote>
  <w:endnote w:type="continuationSeparator" w:id="0">
    <w:p w:rsidR="00B56CC5" w:rsidRDefault="00B56CC5" w:rsidP="005A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484944"/>
      <w:docPartObj>
        <w:docPartGallery w:val="Page Numbers (Bottom of Page)"/>
        <w:docPartUnique/>
      </w:docPartObj>
    </w:sdtPr>
    <w:sdtEndPr/>
    <w:sdtContent>
      <w:p w:rsidR="005A325A" w:rsidRDefault="005A325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2B0">
          <w:rPr>
            <w:noProof/>
          </w:rPr>
          <w:t>1</w:t>
        </w:r>
        <w:r>
          <w:fldChar w:fldCharType="end"/>
        </w:r>
      </w:p>
    </w:sdtContent>
  </w:sdt>
  <w:p w:rsidR="005A325A" w:rsidRDefault="005A32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C5" w:rsidRDefault="00B56CC5" w:rsidP="005A325A">
      <w:r>
        <w:separator/>
      </w:r>
    </w:p>
  </w:footnote>
  <w:footnote w:type="continuationSeparator" w:id="0">
    <w:p w:rsidR="00B56CC5" w:rsidRDefault="00B56CC5" w:rsidP="005A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DFA"/>
    <w:multiLevelType w:val="hybridMultilevel"/>
    <w:tmpl w:val="8B329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1461"/>
    <w:multiLevelType w:val="hybridMultilevel"/>
    <w:tmpl w:val="083C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7D1D"/>
    <w:multiLevelType w:val="hybridMultilevel"/>
    <w:tmpl w:val="498A99DE"/>
    <w:lvl w:ilvl="0" w:tplc="064E5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F5D0D"/>
    <w:multiLevelType w:val="hybridMultilevel"/>
    <w:tmpl w:val="2180B24A"/>
    <w:lvl w:ilvl="0" w:tplc="064E5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419DC"/>
    <w:multiLevelType w:val="hybridMultilevel"/>
    <w:tmpl w:val="19EE3E44"/>
    <w:lvl w:ilvl="0" w:tplc="064E5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47A09"/>
    <w:multiLevelType w:val="hybridMultilevel"/>
    <w:tmpl w:val="D88C11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041126"/>
    <w:multiLevelType w:val="hybridMultilevel"/>
    <w:tmpl w:val="D88C11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013ADF"/>
    <w:multiLevelType w:val="hybridMultilevel"/>
    <w:tmpl w:val="983E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662D9"/>
    <w:multiLevelType w:val="hybridMultilevel"/>
    <w:tmpl w:val="C88C5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A2046F"/>
    <w:multiLevelType w:val="hybridMultilevel"/>
    <w:tmpl w:val="87C2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7070F"/>
    <w:multiLevelType w:val="hybridMultilevel"/>
    <w:tmpl w:val="077699C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C00DC1"/>
    <w:multiLevelType w:val="hybridMultilevel"/>
    <w:tmpl w:val="C254A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4731D"/>
    <w:multiLevelType w:val="hybridMultilevel"/>
    <w:tmpl w:val="E81CF73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3">
    <w:nsid w:val="6A8360A2"/>
    <w:multiLevelType w:val="hybridMultilevel"/>
    <w:tmpl w:val="EC1ED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72601B26"/>
    <w:multiLevelType w:val="hybridMultilevel"/>
    <w:tmpl w:val="6F684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C654D5"/>
    <w:multiLevelType w:val="hybridMultilevel"/>
    <w:tmpl w:val="5D76E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4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15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84"/>
    <w:rsid w:val="00045393"/>
    <w:rsid w:val="0005134B"/>
    <w:rsid w:val="00082C76"/>
    <w:rsid w:val="00087A91"/>
    <w:rsid w:val="000916E7"/>
    <w:rsid w:val="0009625D"/>
    <w:rsid w:val="000B596D"/>
    <w:rsid w:val="000C52D8"/>
    <w:rsid w:val="000D32B0"/>
    <w:rsid w:val="00103FBC"/>
    <w:rsid w:val="00107C6A"/>
    <w:rsid w:val="00114137"/>
    <w:rsid w:val="00160943"/>
    <w:rsid w:val="00182080"/>
    <w:rsid w:val="00192456"/>
    <w:rsid w:val="001D07EF"/>
    <w:rsid w:val="001F080A"/>
    <w:rsid w:val="001F53D1"/>
    <w:rsid w:val="00205119"/>
    <w:rsid w:val="0024244D"/>
    <w:rsid w:val="00243FEE"/>
    <w:rsid w:val="00251F4F"/>
    <w:rsid w:val="00252A47"/>
    <w:rsid w:val="00252FBD"/>
    <w:rsid w:val="00265FD6"/>
    <w:rsid w:val="0029575F"/>
    <w:rsid w:val="002B414E"/>
    <w:rsid w:val="002E2A47"/>
    <w:rsid w:val="002E79E7"/>
    <w:rsid w:val="002F3CE7"/>
    <w:rsid w:val="00320752"/>
    <w:rsid w:val="003306A5"/>
    <w:rsid w:val="0034677C"/>
    <w:rsid w:val="0035075E"/>
    <w:rsid w:val="003A30A6"/>
    <w:rsid w:val="003D30B9"/>
    <w:rsid w:val="00402A74"/>
    <w:rsid w:val="004036FD"/>
    <w:rsid w:val="00412870"/>
    <w:rsid w:val="00422FEA"/>
    <w:rsid w:val="0043052C"/>
    <w:rsid w:val="00435084"/>
    <w:rsid w:val="004522FE"/>
    <w:rsid w:val="00453027"/>
    <w:rsid w:val="0046568E"/>
    <w:rsid w:val="00476E06"/>
    <w:rsid w:val="00487A91"/>
    <w:rsid w:val="004B0FA7"/>
    <w:rsid w:val="004C7471"/>
    <w:rsid w:val="004D14C8"/>
    <w:rsid w:val="00512ED5"/>
    <w:rsid w:val="0052553F"/>
    <w:rsid w:val="00550CDD"/>
    <w:rsid w:val="0055354C"/>
    <w:rsid w:val="0057721D"/>
    <w:rsid w:val="00583CAE"/>
    <w:rsid w:val="005A1E06"/>
    <w:rsid w:val="005A325A"/>
    <w:rsid w:val="005A738D"/>
    <w:rsid w:val="005B3141"/>
    <w:rsid w:val="005B42DE"/>
    <w:rsid w:val="005B7820"/>
    <w:rsid w:val="005D643D"/>
    <w:rsid w:val="006118DB"/>
    <w:rsid w:val="00615247"/>
    <w:rsid w:val="00615815"/>
    <w:rsid w:val="006469EC"/>
    <w:rsid w:val="00660A6F"/>
    <w:rsid w:val="006E517A"/>
    <w:rsid w:val="00703F38"/>
    <w:rsid w:val="0071115D"/>
    <w:rsid w:val="00720A51"/>
    <w:rsid w:val="00726808"/>
    <w:rsid w:val="00726A2A"/>
    <w:rsid w:val="00794DFF"/>
    <w:rsid w:val="007E7ABE"/>
    <w:rsid w:val="007F1CC0"/>
    <w:rsid w:val="008000E6"/>
    <w:rsid w:val="008453F5"/>
    <w:rsid w:val="00861776"/>
    <w:rsid w:val="0089747E"/>
    <w:rsid w:val="008B49C1"/>
    <w:rsid w:val="008C0354"/>
    <w:rsid w:val="008F1ED8"/>
    <w:rsid w:val="008F2D1E"/>
    <w:rsid w:val="008F33B9"/>
    <w:rsid w:val="009507ED"/>
    <w:rsid w:val="00956FAA"/>
    <w:rsid w:val="00980691"/>
    <w:rsid w:val="009B4B6F"/>
    <w:rsid w:val="00A26B57"/>
    <w:rsid w:val="00A32C54"/>
    <w:rsid w:val="00A7082D"/>
    <w:rsid w:val="00A94A11"/>
    <w:rsid w:val="00A9779B"/>
    <w:rsid w:val="00AD47D2"/>
    <w:rsid w:val="00AD6C17"/>
    <w:rsid w:val="00AE00D5"/>
    <w:rsid w:val="00B03367"/>
    <w:rsid w:val="00B15520"/>
    <w:rsid w:val="00B436B1"/>
    <w:rsid w:val="00B56CC5"/>
    <w:rsid w:val="00BA08D4"/>
    <w:rsid w:val="00BB3E49"/>
    <w:rsid w:val="00BE4990"/>
    <w:rsid w:val="00BF6514"/>
    <w:rsid w:val="00BF6655"/>
    <w:rsid w:val="00C02016"/>
    <w:rsid w:val="00C10AF5"/>
    <w:rsid w:val="00C649CA"/>
    <w:rsid w:val="00C97BE0"/>
    <w:rsid w:val="00CA0824"/>
    <w:rsid w:val="00CF06CB"/>
    <w:rsid w:val="00CF6371"/>
    <w:rsid w:val="00D12E3A"/>
    <w:rsid w:val="00D562D2"/>
    <w:rsid w:val="00D62D9C"/>
    <w:rsid w:val="00D666E5"/>
    <w:rsid w:val="00D66832"/>
    <w:rsid w:val="00D81154"/>
    <w:rsid w:val="00D83337"/>
    <w:rsid w:val="00DA1B65"/>
    <w:rsid w:val="00DA5A1A"/>
    <w:rsid w:val="00DA7CF8"/>
    <w:rsid w:val="00DE01D0"/>
    <w:rsid w:val="00DF2E03"/>
    <w:rsid w:val="00E01534"/>
    <w:rsid w:val="00E27088"/>
    <w:rsid w:val="00E423E2"/>
    <w:rsid w:val="00E434D6"/>
    <w:rsid w:val="00E62C18"/>
    <w:rsid w:val="00E80D2E"/>
    <w:rsid w:val="00E90890"/>
    <w:rsid w:val="00E90D52"/>
    <w:rsid w:val="00E93B72"/>
    <w:rsid w:val="00EB14E4"/>
    <w:rsid w:val="00F12CAE"/>
    <w:rsid w:val="00F22426"/>
    <w:rsid w:val="00F30A0A"/>
    <w:rsid w:val="00F30F09"/>
    <w:rsid w:val="00F5055B"/>
    <w:rsid w:val="00F97CAE"/>
    <w:rsid w:val="00F97E6E"/>
    <w:rsid w:val="00FC24DA"/>
    <w:rsid w:val="00FC4F96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D30B9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D3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autoRedefine/>
    <w:rsid w:val="00E90D5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4">
    <w:name w:val="List Paragraph"/>
    <w:basedOn w:val="a"/>
    <w:uiPriority w:val="34"/>
    <w:qFormat/>
    <w:rsid w:val="005D64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05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F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F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32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3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32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32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D30B9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D3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autoRedefine/>
    <w:rsid w:val="00E90D5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4">
    <w:name w:val="List Paragraph"/>
    <w:basedOn w:val="a"/>
    <w:uiPriority w:val="34"/>
    <w:qFormat/>
    <w:rsid w:val="005D64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05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F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F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32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3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32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32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Daniyar Muratov</dc:creator>
  <cp:lastModifiedBy>Абай Балтабеков</cp:lastModifiedBy>
  <cp:revision>70</cp:revision>
  <cp:lastPrinted>2018-12-05T12:09:00Z</cp:lastPrinted>
  <dcterms:created xsi:type="dcterms:W3CDTF">2015-09-04T04:27:00Z</dcterms:created>
  <dcterms:modified xsi:type="dcterms:W3CDTF">2018-12-06T12:33:00Z</dcterms:modified>
</cp:coreProperties>
</file>